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D5A" w:rsidRPr="00987DC3" w:rsidRDefault="00950D5A" w:rsidP="00950D5A">
      <w:pPr>
        <w:jc w:val="center"/>
        <w:rPr>
          <w:b/>
          <w:sz w:val="28"/>
        </w:rPr>
      </w:pPr>
      <w:r w:rsidRPr="00987DC3">
        <w:rPr>
          <w:b/>
          <w:sz w:val="28"/>
        </w:rPr>
        <w:t xml:space="preserve">Formato de inscripción </w:t>
      </w:r>
    </w:p>
    <w:p w:rsidR="00950D5A" w:rsidRPr="00987DC3" w:rsidRDefault="00413ABA" w:rsidP="00950D5A">
      <w:pPr>
        <w:jc w:val="center"/>
        <w:rPr>
          <w:b/>
          <w:sz w:val="28"/>
        </w:rPr>
      </w:pPr>
      <w:r>
        <w:rPr>
          <w:b/>
          <w:sz w:val="28"/>
        </w:rPr>
        <w:t xml:space="preserve">2da. </w:t>
      </w:r>
      <w:r w:rsidR="00950D5A" w:rsidRPr="00987DC3">
        <w:rPr>
          <w:b/>
          <w:sz w:val="28"/>
        </w:rPr>
        <w:t>Escuela de Verano Anaerobia y Biogás, Ciudad de México 201</w:t>
      </w:r>
      <w:r>
        <w:rPr>
          <w:b/>
          <w:sz w:val="28"/>
        </w:rPr>
        <w:t>9</w:t>
      </w:r>
    </w:p>
    <w:p w:rsidR="001713B7" w:rsidRDefault="001713B7" w:rsidP="00950D5A">
      <w:pPr>
        <w:jc w:val="center"/>
        <w:rPr>
          <w:b/>
        </w:rPr>
      </w:pPr>
    </w:p>
    <w:p w:rsidR="00950D5A" w:rsidRPr="00987DC3" w:rsidRDefault="00950D5A" w:rsidP="00950D5A">
      <w:pPr>
        <w:rPr>
          <w:b/>
        </w:rPr>
      </w:pPr>
      <w:r w:rsidRPr="00987DC3">
        <w:rPr>
          <w:b/>
        </w:rPr>
        <w:t>Favor de llenar los campos en gris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3"/>
        <w:gridCol w:w="2687"/>
        <w:gridCol w:w="15"/>
        <w:gridCol w:w="444"/>
        <w:gridCol w:w="2829"/>
      </w:tblGrid>
      <w:tr w:rsidR="00950D5A" w:rsidRPr="004A495D" w:rsidTr="00942515">
        <w:trPr>
          <w:trHeight w:val="193"/>
        </w:trPr>
        <w:tc>
          <w:tcPr>
            <w:tcW w:w="8828" w:type="dxa"/>
            <w:gridSpan w:val="5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DATOS GENERALES DEL PARTICIPANTE:</w:t>
            </w:r>
          </w:p>
        </w:tc>
      </w:tr>
      <w:tr w:rsidR="00950D5A" w:rsidRPr="004A495D" w:rsidTr="004A495D">
        <w:trPr>
          <w:trHeight w:val="413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Nombre completo: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rPr>
          <w:trHeight w:val="277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Correo electrónico: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Teléfono o celular de contacto: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rPr>
          <w:trHeight w:val="468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 xml:space="preserve"> Formación profesional (técnico/ ingeniero/ otro):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950D5A" w:rsidRPr="004A495D" w:rsidTr="004A495D">
        <w:trPr>
          <w:trHeight w:val="336"/>
        </w:trPr>
        <w:tc>
          <w:tcPr>
            <w:tcW w:w="2853" w:type="dxa"/>
          </w:tcPr>
          <w:p w:rsidR="00950D5A" w:rsidRPr="004A495D" w:rsidRDefault="00950D5A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Puesto y empresa actual en la que labora: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  <w:p w:rsidR="00950D5A" w:rsidRPr="004A495D" w:rsidRDefault="00950D5A" w:rsidP="00942515">
            <w:pPr>
              <w:rPr>
                <w:rFonts w:cstheme="minorHAnsi"/>
                <w:b/>
              </w:rPr>
            </w:pPr>
          </w:p>
        </w:tc>
      </w:tr>
      <w:tr w:rsidR="004A495D" w:rsidRPr="004A495D" w:rsidTr="004A495D">
        <w:tc>
          <w:tcPr>
            <w:tcW w:w="2853" w:type="dxa"/>
          </w:tcPr>
          <w:p w:rsidR="004A495D" w:rsidRPr="004A495D" w:rsidRDefault="004A495D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Ciudad y País en el que radica:</w:t>
            </w:r>
          </w:p>
        </w:tc>
        <w:tc>
          <w:tcPr>
            <w:tcW w:w="2702" w:type="dxa"/>
            <w:gridSpan w:val="2"/>
            <w:shd w:val="clear" w:color="auto" w:fill="F2F2F2" w:themeFill="background1" w:themeFillShade="F2"/>
          </w:tcPr>
          <w:p w:rsidR="004A495D" w:rsidRPr="004A495D" w:rsidRDefault="004A495D" w:rsidP="00942515">
            <w:pPr>
              <w:rPr>
                <w:rFonts w:eastAsia="MS Gothic" w:cstheme="minorHAnsi"/>
                <w:b/>
              </w:rPr>
            </w:pPr>
          </w:p>
        </w:tc>
        <w:tc>
          <w:tcPr>
            <w:tcW w:w="3273" w:type="dxa"/>
            <w:gridSpan w:val="2"/>
            <w:shd w:val="clear" w:color="auto" w:fill="F2F2F2" w:themeFill="background1" w:themeFillShade="F2"/>
          </w:tcPr>
          <w:p w:rsidR="004A495D" w:rsidRPr="004A495D" w:rsidRDefault="004A495D" w:rsidP="00942515">
            <w:pPr>
              <w:rPr>
                <w:rFonts w:eastAsia="MS Gothic" w:cstheme="minorHAnsi"/>
                <w:b/>
              </w:rPr>
            </w:pPr>
          </w:p>
        </w:tc>
      </w:tr>
      <w:tr w:rsidR="004A495D" w:rsidRPr="004A495D" w:rsidTr="004A495D">
        <w:trPr>
          <w:trHeight w:val="807"/>
        </w:trPr>
        <w:tc>
          <w:tcPr>
            <w:tcW w:w="2853" w:type="dxa"/>
            <w:vMerge w:val="restart"/>
          </w:tcPr>
          <w:p w:rsidR="004A495D" w:rsidRPr="004A495D" w:rsidRDefault="004A495D" w:rsidP="0094251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Inscripción a:</w:t>
            </w:r>
          </w:p>
          <w:p w:rsidR="004A495D" w:rsidRPr="004A495D" w:rsidRDefault="004A495D" w:rsidP="00942515">
            <w:pPr>
              <w:rPr>
                <w:rFonts w:cstheme="minorHAnsi"/>
                <w:lang w:eastAsia="es-MX"/>
              </w:rPr>
            </w:pPr>
          </w:p>
          <w:p w:rsidR="004A495D" w:rsidRPr="004A495D" w:rsidRDefault="004A495D" w:rsidP="00942515">
            <w:pPr>
              <w:rPr>
                <w:rFonts w:cstheme="minorHAnsi"/>
                <w:i/>
                <w:lang w:eastAsia="es-MX"/>
              </w:rPr>
            </w:pPr>
            <w:r w:rsidRPr="004A495D">
              <w:rPr>
                <w:rFonts w:cstheme="minorHAnsi"/>
                <w:i/>
                <w:lang w:eastAsia="es-MX"/>
              </w:rPr>
              <w:t>Marcar con</w:t>
            </w:r>
            <w:r w:rsidRPr="004A495D">
              <w:rPr>
                <w:rFonts w:cstheme="minorHAnsi"/>
                <w:lang w:eastAsia="es-MX"/>
              </w:rPr>
              <w:t xml:space="preserve"> </w:t>
            </w:r>
            <w:sdt>
              <w:sdtPr>
                <w:rPr>
                  <w:rFonts w:cstheme="minorHAnsi"/>
                </w:rPr>
                <w:id w:val="2083815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495D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  <w:r w:rsidRPr="004A495D">
              <w:rPr>
                <w:rFonts w:cstheme="minorHAnsi"/>
              </w:rPr>
              <w:t xml:space="preserve"> </w:t>
            </w:r>
            <w:r w:rsidRPr="004A495D">
              <w:rPr>
                <w:rFonts w:cstheme="minorHAnsi"/>
                <w:i/>
              </w:rPr>
              <w:t xml:space="preserve"> el recuadro que aplique</w:t>
            </w:r>
          </w:p>
          <w:p w:rsidR="004A495D" w:rsidRPr="004A495D" w:rsidRDefault="004A495D" w:rsidP="0094251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 xml:space="preserve"> </w:t>
            </w:r>
          </w:p>
          <w:p w:rsidR="004A495D" w:rsidRPr="004A495D" w:rsidRDefault="004A495D" w:rsidP="00D46A63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2702" w:type="dxa"/>
            <w:gridSpan w:val="2"/>
          </w:tcPr>
          <w:p w:rsidR="004A495D" w:rsidRPr="004A495D" w:rsidRDefault="00317A02" w:rsidP="004A495D">
            <w:pPr>
              <w:rPr>
                <w:rFonts w:cstheme="minorHAnsi"/>
                <w:b/>
                <w:sz w:val="15"/>
                <w:szCs w:val="15"/>
              </w:rPr>
            </w:pPr>
            <w:sdt>
              <w:sdtPr>
                <w:rPr>
                  <w:rFonts w:cstheme="minorHAnsi"/>
                  <w:b/>
                </w:rPr>
                <w:id w:val="-168773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  <w:b/>
              </w:rPr>
              <w:t xml:space="preserve"> </w:t>
            </w:r>
            <w:r w:rsidR="004A495D" w:rsidRPr="004A495D">
              <w:rPr>
                <w:rFonts w:cstheme="minorHAnsi"/>
                <w:b/>
                <w:sz w:val="16"/>
                <w:szCs w:val="15"/>
              </w:rPr>
              <w:t>PAQUETE 1:</w:t>
            </w:r>
            <w:r w:rsidR="004A495D" w:rsidRPr="004A495D">
              <w:rPr>
                <w:rFonts w:cstheme="minorHAnsi"/>
                <w:b/>
                <w:sz w:val="15"/>
                <w:szCs w:val="15"/>
              </w:rPr>
              <w:t xml:space="preserve"> </w:t>
            </w:r>
          </w:p>
          <w:p w:rsidR="004A495D" w:rsidRPr="004A495D" w:rsidRDefault="004A495D" w:rsidP="004A495D">
            <w:pPr>
              <w:shd w:val="clear" w:color="auto" w:fill="D9D9D9" w:themeFill="background1" w:themeFillShade="D9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  <w:r w:rsidRPr="004A495D">
              <w:rPr>
                <w:rFonts w:cstheme="minorHAnsi"/>
                <w:b/>
              </w:rPr>
              <w:t xml:space="preserve">urso presencial 4 días </w:t>
            </w:r>
            <w:r>
              <w:rPr>
                <w:rFonts w:cstheme="minorHAnsi"/>
                <w:b/>
              </w:rPr>
              <w:t xml:space="preserve">+ 2 </w:t>
            </w:r>
            <w:r w:rsidRPr="004A495D">
              <w:rPr>
                <w:rFonts w:cstheme="minorHAnsi"/>
                <w:b/>
              </w:rPr>
              <w:t xml:space="preserve"> visitas a PTAR</w:t>
            </w:r>
          </w:p>
        </w:tc>
        <w:tc>
          <w:tcPr>
            <w:tcW w:w="3273" w:type="dxa"/>
            <w:gridSpan w:val="2"/>
          </w:tcPr>
          <w:p w:rsidR="004A495D" w:rsidRPr="004A495D" w:rsidRDefault="004A495D">
            <w:pPr>
              <w:rPr>
                <w:rFonts w:cstheme="minorHAnsi"/>
                <w:sz w:val="15"/>
              </w:rPr>
            </w:pPr>
          </w:p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  <w:r w:rsidRPr="004A495D">
              <w:rPr>
                <w:rFonts w:cstheme="minorHAnsi"/>
                <w:b/>
              </w:rPr>
              <w:t>$15,000 MXN</w:t>
            </w:r>
            <w:r w:rsidRPr="004A495D">
              <w:rPr>
                <w:rFonts w:cstheme="minorHAnsi"/>
              </w:rPr>
              <w:t xml:space="preserve"> + IVA 16% (</w:t>
            </w:r>
            <w:r w:rsidRPr="004A495D">
              <w:rPr>
                <w:rFonts w:cstheme="minorHAnsi"/>
                <w:b/>
              </w:rPr>
              <w:t xml:space="preserve">810 USD </w:t>
            </w:r>
            <w:proofErr w:type="spellStart"/>
            <w:r w:rsidRPr="004A495D">
              <w:rPr>
                <w:rFonts w:cstheme="minorHAnsi"/>
                <w:b/>
              </w:rPr>
              <w:t>aprox</w:t>
            </w:r>
            <w:proofErr w:type="spellEnd"/>
            <w:r w:rsidRPr="004A495D">
              <w:rPr>
                <w:rFonts w:cstheme="minorHAnsi"/>
              </w:rPr>
              <w:t xml:space="preserve"> + IVA 16%)</w:t>
            </w:r>
            <w:r w:rsidR="00CA68C5" w:rsidRPr="00CA68C5">
              <w:rPr>
                <w:rFonts w:cstheme="minorHAnsi"/>
                <w:color w:val="00B0F0"/>
              </w:rPr>
              <w:t>*</w:t>
            </w:r>
          </w:p>
        </w:tc>
      </w:tr>
      <w:tr w:rsidR="004A495D" w:rsidRPr="004A495D" w:rsidTr="004A495D">
        <w:trPr>
          <w:trHeight w:val="779"/>
        </w:trPr>
        <w:tc>
          <w:tcPr>
            <w:tcW w:w="2853" w:type="dxa"/>
            <w:vMerge/>
          </w:tcPr>
          <w:p w:rsidR="004A495D" w:rsidRPr="004A495D" w:rsidRDefault="004A495D" w:rsidP="00D46A63">
            <w:pPr>
              <w:rPr>
                <w:rFonts w:cstheme="minorHAnsi"/>
                <w:b/>
              </w:rPr>
            </w:pPr>
          </w:p>
        </w:tc>
        <w:tc>
          <w:tcPr>
            <w:tcW w:w="2702" w:type="dxa"/>
            <w:gridSpan w:val="2"/>
            <w:shd w:val="clear" w:color="auto" w:fill="auto"/>
          </w:tcPr>
          <w:p w:rsidR="004A495D" w:rsidRPr="004A495D" w:rsidRDefault="00317A02" w:rsidP="004A495D">
            <w:pPr>
              <w:rPr>
                <w:rFonts w:cstheme="minorHAnsi"/>
                <w:b/>
                <w:sz w:val="15"/>
                <w:szCs w:val="15"/>
              </w:rPr>
            </w:pPr>
            <w:sdt>
              <w:sdtPr>
                <w:rPr>
                  <w:rFonts w:cstheme="minorHAnsi"/>
                  <w:b/>
                </w:rPr>
                <w:id w:val="-1084526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  <w:b/>
              </w:rPr>
              <w:t xml:space="preserve"> </w:t>
            </w:r>
            <w:r w:rsidR="004A495D" w:rsidRPr="004A495D">
              <w:rPr>
                <w:rFonts w:cstheme="minorHAnsi"/>
                <w:b/>
                <w:sz w:val="16"/>
                <w:szCs w:val="15"/>
              </w:rPr>
              <w:t>PAQUETE 2:</w:t>
            </w:r>
            <w:r w:rsidR="004A495D" w:rsidRPr="004A495D">
              <w:rPr>
                <w:rFonts w:cstheme="minorHAnsi"/>
                <w:b/>
                <w:sz w:val="15"/>
                <w:szCs w:val="15"/>
              </w:rPr>
              <w:t xml:space="preserve"> </w:t>
            </w:r>
          </w:p>
          <w:p w:rsidR="004A495D" w:rsidRPr="004A495D" w:rsidRDefault="004A495D" w:rsidP="004A495D">
            <w:pPr>
              <w:shd w:val="clear" w:color="auto" w:fill="D9D9D9" w:themeFill="background1" w:themeFillShade="D9"/>
              <w:jc w:val="both"/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Sólo curso presencial 4 días (sin visitas a PTAR)</w:t>
            </w:r>
          </w:p>
        </w:tc>
        <w:tc>
          <w:tcPr>
            <w:tcW w:w="3273" w:type="dxa"/>
            <w:gridSpan w:val="2"/>
            <w:shd w:val="clear" w:color="auto" w:fill="auto"/>
          </w:tcPr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  <w:r w:rsidRPr="004A495D">
              <w:rPr>
                <w:rFonts w:cstheme="minorHAnsi"/>
                <w:b/>
              </w:rPr>
              <w:t>$11,000 MXN</w:t>
            </w:r>
            <w:r w:rsidRPr="004A495D">
              <w:rPr>
                <w:rFonts w:cstheme="minorHAnsi"/>
              </w:rPr>
              <w:t xml:space="preserve"> + IVA 16% (</w:t>
            </w:r>
            <w:r w:rsidRPr="004A495D">
              <w:rPr>
                <w:rFonts w:cstheme="minorHAnsi"/>
                <w:b/>
              </w:rPr>
              <w:t xml:space="preserve">595 USD </w:t>
            </w:r>
            <w:proofErr w:type="spellStart"/>
            <w:r w:rsidRPr="004A495D">
              <w:rPr>
                <w:rFonts w:cstheme="minorHAnsi"/>
                <w:b/>
              </w:rPr>
              <w:t>aprox</w:t>
            </w:r>
            <w:proofErr w:type="spellEnd"/>
            <w:r w:rsidRPr="004A495D">
              <w:rPr>
                <w:rFonts w:cstheme="minorHAnsi"/>
              </w:rPr>
              <w:t xml:space="preserve"> + IVA 16%)</w:t>
            </w:r>
            <w:r w:rsidR="00CA68C5" w:rsidRPr="00CA68C5">
              <w:rPr>
                <w:rFonts w:cstheme="minorHAnsi"/>
                <w:color w:val="00B0F0"/>
              </w:rPr>
              <w:t>*</w:t>
            </w:r>
          </w:p>
        </w:tc>
      </w:tr>
      <w:tr w:rsidR="004A495D" w:rsidRPr="004A495D" w:rsidTr="004A495D">
        <w:trPr>
          <w:trHeight w:val="301"/>
        </w:trPr>
        <w:tc>
          <w:tcPr>
            <w:tcW w:w="2853" w:type="dxa"/>
            <w:vMerge/>
          </w:tcPr>
          <w:p w:rsidR="004A495D" w:rsidRPr="004A495D" w:rsidRDefault="004A495D" w:rsidP="00D46A63">
            <w:pPr>
              <w:rPr>
                <w:rFonts w:cstheme="minorHAnsi"/>
                <w:b/>
              </w:rPr>
            </w:pPr>
          </w:p>
        </w:tc>
        <w:tc>
          <w:tcPr>
            <w:tcW w:w="2702" w:type="dxa"/>
            <w:gridSpan w:val="2"/>
            <w:shd w:val="clear" w:color="auto" w:fill="auto"/>
          </w:tcPr>
          <w:p w:rsidR="004A495D" w:rsidRPr="004A495D" w:rsidRDefault="00317A02" w:rsidP="004A495D">
            <w:pPr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81416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  <w:b/>
              </w:rPr>
              <w:t xml:space="preserve"> </w:t>
            </w:r>
            <w:r w:rsidR="004A495D" w:rsidRPr="004A495D">
              <w:rPr>
                <w:rFonts w:cstheme="minorHAnsi"/>
                <w:b/>
                <w:sz w:val="16"/>
                <w:szCs w:val="15"/>
              </w:rPr>
              <w:t>PAQUETE 3:</w:t>
            </w:r>
          </w:p>
          <w:p w:rsidR="004A495D" w:rsidRPr="004A495D" w:rsidRDefault="004A495D" w:rsidP="004A495D">
            <w:pPr>
              <w:shd w:val="clear" w:color="auto" w:fill="D9D9D9" w:themeFill="background1" w:themeFillShade="D9"/>
              <w:jc w:val="both"/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Curso en línea 4 días + 2 visitas a PTAR</w:t>
            </w:r>
          </w:p>
        </w:tc>
        <w:tc>
          <w:tcPr>
            <w:tcW w:w="3273" w:type="dxa"/>
            <w:gridSpan w:val="2"/>
            <w:shd w:val="clear" w:color="auto" w:fill="auto"/>
          </w:tcPr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  <w:r w:rsidRPr="004A495D">
              <w:rPr>
                <w:rFonts w:cstheme="minorHAnsi"/>
              </w:rPr>
              <w:t>$</w:t>
            </w:r>
            <w:r w:rsidRPr="004A495D">
              <w:rPr>
                <w:rFonts w:cstheme="minorHAnsi"/>
                <w:b/>
              </w:rPr>
              <w:t xml:space="preserve">12,000 MXN </w:t>
            </w:r>
            <w:r w:rsidRPr="004A495D">
              <w:rPr>
                <w:rFonts w:cstheme="minorHAnsi"/>
              </w:rPr>
              <w:t>+ IVA 16%</w:t>
            </w:r>
            <w:r w:rsidRPr="004A495D">
              <w:rPr>
                <w:rFonts w:cstheme="minorHAnsi"/>
                <w:b/>
              </w:rPr>
              <w:t xml:space="preserve"> (650 USD </w:t>
            </w:r>
            <w:proofErr w:type="spellStart"/>
            <w:r w:rsidRPr="004A495D">
              <w:rPr>
                <w:rFonts w:cstheme="minorHAnsi"/>
                <w:b/>
              </w:rPr>
              <w:t>aprox</w:t>
            </w:r>
            <w:proofErr w:type="spellEnd"/>
            <w:r w:rsidRPr="004A495D">
              <w:rPr>
                <w:rFonts w:cstheme="minorHAnsi"/>
                <w:b/>
              </w:rPr>
              <w:t xml:space="preserve"> </w:t>
            </w:r>
            <w:r w:rsidRPr="004A495D">
              <w:rPr>
                <w:rFonts w:cstheme="minorHAnsi"/>
              </w:rPr>
              <w:t>+ IVA 16%)</w:t>
            </w:r>
            <w:r w:rsidR="00CA68C5" w:rsidRPr="00CA68C5">
              <w:rPr>
                <w:rFonts w:cstheme="minorHAnsi"/>
                <w:color w:val="00B0F0"/>
              </w:rPr>
              <w:t>*</w:t>
            </w:r>
          </w:p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</w:p>
        </w:tc>
      </w:tr>
      <w:tr w:rsidR="004A495D" w:rsidRPr="004A495D" w:rsidTr="004A495D">
        <w:trPr>
          <w:trHeight w:val="335"/>
        </w:trPr>
        <w:tc>
          <w:tcPr>
            <w:tcW w:w="2853" w:type="dxa"/>
            <w:vMerge/>
          </w:tcPr>
          <w:p w:rsidR="004A495D" w:rsidRPr="004A495D" w:rsidRDefault="004A495D" w:rsidP="00D46A63">
            <w:pPr>
              <w:rPr>
                <w:rFonts w:cstheme="minorHAnsi"/>
                <w:b/>
              </w:rPr>
            </w:pPr>
          </w:p>
        </w:tc>
        <w:tc>
          <w:tcPr>
            <w:tcW w:w="2687" w:type="dxa"/>
            <w:shd w:val="clear" w:color="auto" w:fill="auto"/>
          </w:tcPr>
          <w:p w:rsidR="004A495D" w:rsidRPr="004A495D" w:rsidRDefault="00317A02" w:rsidP="004A495D">
            <w:pPr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7033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  <w:b/>
              </w:rPr>
              <w:t xml:space="preserve"> </w:t>
            </w:r>
            <w:r w:rsidR="004A495D" w:rsidRPr="004A495D">
              <w:rPr>
                <w:rFonts w:cstheme="minorHAnsi"/>
                <w:b/>
                <w:sz w:val="16"/>
                <w:szCs w:val="15"/>
              </w:rPr>
              <w:t>PAQUETE 4:</w:t>
            </w:r>
          </w:p>
          <w:p w:rsidR="004A495D" w:rsidRPr="004A495D" w:rsidRDefault="004A495D" w:rsidP="004A495D">
            <w:pPr>
              <w:shd w:val="clear" w:color="auto" w:fill="D9D9D9" w:themeFill="background1" w:themeFillShade="D9"/>
              <w:jc w:val="both"/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Sólo curso en línea 4 días (sin visitas a PTAR)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  <w:r w:rsidRPr="004A495D">
              <w:rPr>
                <w:rFonts w:cstheme="minorHAnsi"/>
              </w:rPr>
              <w:t>$</w:t>
            </w:r>
            <w:r w:rsidRPr="004A495D">
              <w:rPr>
                <w:rFonts w:cstheme="minorHAnsi"/>
                <w:b/>
              </w:rPr>
              <w:t xml:space="preserve">9,000 MXN </w:t>
            </w:r>
            <w:r w:rsidRPr="004A495D">
              <w:rPr>
                <w:rFonts w:cstheme="minorHAnsi"/>
              </w:rPr>
              <w:t>+ IVA 16%</w:t>
            </w:r>
            <w:r w:rsidRPr="004A495D">
              <w:rPr>
                <w:rFonts w:cstheme="minorHAnsi"/>
                <w:b/>
              </w:rPr>
              <w:t xml:space="preserve"> (485 USD </w:t>
            </w:r>
            <w:proofErr w:type="spellStart"/>
            <w:r w:rsidRPr="004A495D">
              <w:rPr>
                <w:rFonts w:cstheme="minorHAnsi"/>
                <w:b/>
              </w:rPr>
              <w:t>aprox</w:t>
            </w:r>
            <w:proofErr w:type="spellEnd"/>
            <w:r w:rsidRPr="004A495D">
              <w:rPr>
                <w:rFonts w:cstheme="minorHAnsi"/>
                <w:b/>
              </w:rPr>
              <w:t xml:space="preserve"> </w:t>
            </w:r>
            <w:r w:rsidRPr="004A495D">
              <w:rPr>
                <w:rFonts w:cstheme="minorHAnsi"/>
              </w:rPr>
              <w:t>+ IVA 16%)</w:t>
            </w:r>
            <w:r w:rsidR="00CA68C5" w:rsidRPr="00CA68C5">
              <w:rPr>
                <w:rFonts w:cstheme="minorHAnsi"/>
                <w:color w:val="00B0F0"/>
              </w:rPr>
              <w:t>*</w:t>
            </w:r>
          </w:p>
          <w:p w:rsidR="004A495D" w:rsidRPr="004A495D" w:rsidRDefault="004A495D" w:rsidP="004A495D">
            <w:pPr>
              <w:jc w:val="both"/>
              <w:rPr>
                <w:rFonts w:cstheme="minorHAnsi"/>
              </w:rPr>
            </w:pPr>
          </w:p>
        </w:tc>
      </w:tr>
      <w:tr w:rsidR="004A495D" w:rsidRPr="004A495D" w:rsidTr="009A3623">
        <w:tc>
          <w:tcPr>
            <w:tcW w:w="2853" w:type="dxa"/>
          </w:tcPr>
          <w:p w:rsidR="004A495D" w:rsidRPr="004A495D" w:rsidRDefault="004A495D" w:rsidP="00F2724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¿Cómo se enteró del curso?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4A495D" w:rsidRPr="004A495D" w:rsidRDefault="004A495D" w:rsidP="00F2724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 xml:space="preserve">Publicidad de: </w:t>
            </w:r>
          </w:p>
          <w:p w:rsidR="004A495D" w:rsidRDefault="00317A02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65851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C5E14">
              <w:rPr>
                <w:rFonts w:cstheme="minorHAnsi"/>
              </w:rPr>
              <w:t xml:space="preserve">  ANEAS  </w:t>
            </w:r>
            <w:sdt>
              <w:sdtPr>
                <w:rPr>
                  <w:rFonts w:cstheme="minorHAnsi"/>
                </w:rPr>
                <w:id w:val="21717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C5E14">
              <w:rPr>
                <w:rFonts w:cstheme="minorHAnsi"/>
              </w:rPr>
              <w:t xml:space="preserve">  AIDIS </w:t>
            </w:r>
            <w:r w:rsidR="004A495D" w:rsidRPr="004A495D">
              <w:rPr>
                <w:rFonts w:cstheme="minorHAnsi"/>
              </w:rPr>
              <w:t xml:space="preserve">   </w:t>
            </w:r>
            <w:sdt>
              <w:sdtPr>
                <w:rPr>
                  <w:rFonts w:cstheme="minorHAnsi"/>
                </w:rPr>
                <w:id w:val="1004245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IBTECH</w:t>
            </w:r>
            <w:r w:rsidR="003C5E14">
              <w:rPr>
                <w:rFonts w:cstheme="minorHAnsi"/>
              </w:rPr>
              <w:t xml:space="preserve">   </w:t>
            </w:r>
            <w:r w:rsidR="004A495D" w:rsidRPr="004A495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-177863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II-UNAM    </w:t>
            </w:r>
            <w:sdt>
              <w:sdtPr>
                <w:rPr>
                  <w:rFonts w:cstheme="minorHAnsi"/>
                </w:rPr>
                <w:id w:val="-1651664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5E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C5E14">
              <w:rPr>
                <w:rFonts w:cstheme="minorHAnsi"/>
              </w:rPr>
              <w:t xml:space="preserve"> </w:t>
            </w:r>
            <w:proofErr w:type="spellStart"/>
            <w:r w:rsidR="003C5E14">
              <w:rPr>
                <w:rFonts w:cstheme="minorHAnsi"/>
              </w:rPr>
              <w:t>CNBiogás</w:t>
            </w:r>
            <w:proofErr w:type="spellEnd"/>
          </w:p>
          <w:p w:rsidR="003C5E14" w:rsidRPr="004A495D" w:rsidRDefault="00317A02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34853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5E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C5E14" w:rsidRPr="004A495D">
              <w:rPr>
                <w:rFonts w:cstheme="minorHAnsi"/>
              </w:rPr>
              <w:t xml:space="preserve"> Otro</w:t>
            </w:r>
          </w:p>
          <w:p w:rsidR="004A495D" w:rsidRPr="004A495D" w:rsidRDefault="004A495D" w:rsidP="00F27245">
            <w:pPr>
              <w:rPr>
                <w:rFonts w:cstheme="minorHAnsi"/>
                <w:b/>
              </w:rPr>
            </w:pPr>
            <w:r w:rsidRPr="004A495D">
              <w:rPr>
                <w:rFonts w:cstheme="minorHAnsi"/>
                <w:b/>
              </w:rPr>
              <w:t>Por medio de:</w:t>
            </w:r>
          </w:p>
          <w:p w:rsidR="004A495D" w:rsidRPr="004A495D" w:rsidRDefault="00317A02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07142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Página web          </w:t>
            </w:r>
            <w:sdt>
              <w:sdtPr>
                <w:rPr>
                  <w:rFonts w:cstheme="minorHAnsi"/>
                </w:rPr>
                <w:id w:val="105897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E-mail              </w:t>
            </w:r>
            <w:sdt>
              <w:sdtPr>
                <w:rPr>
                  <w:rFonts w:cstheme="minorHAnsi"/>
                </w:rPr>
                <w:id w:val="880977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Evento   </w:t>
            </w:r>
          </w:p>
          <w:p w:rsidR="004A495D" w:rsidRPr="004A495D" w:rsidRDefault="00317A02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5096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 Póster/ folleto     </w:t>
            </w:r>
            <w:sdt>
              <w:sdtPr>
                <w:rPr>
                  <w:rFonts w:cstheme="minorHAnsi"/>
                </w:rPr>
                <w:id w:val="63677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5D" w:rsidRPr="004A495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95D" w:rsidRPr="004A495D">
              <w:rPr>
                <w:rFonts w:cstheme="minorHAnsi"/>
              </w:rPr>
              <w:t xml:space="preserve"> Otro: ____________(especifique)</w:t>
            </w:r>
          </w:p>
          <w:p w:rsidR="004A495D" w:rsidRPr="004A495D" w:rsidRDefault="004A495D" w:rsidP="00F27245">
            <w:pPr>
              <w:rPr>
                <w:rFonts w:cstheme="minorHAnsi"/>
              </w:rPr>
            </w:pPr>
          </w:p>
        </w:tc>
      </w:tr>
      <w:tr w:rsidR="00F27245" w:rsidRPr="004A495D" w:rsidTr="004A495D">
        <w:trPr>
          <w:trHeight w:val="322"/>
        </w:trPr>
        <w:tc>
          <w:tcPr>
            <w:tcW w:w="2853" w:type="dxa"/>
            <w:vMerge w:val="restart"/>
          </w:tcPr>
          <w:p w:rsidR="00F27245" w:rsidRPr="004A495D" w:rsidRDefault="00F27245" w:rsidP="00F27245">
            <w:pPr>
              <w:rPr>
                <w:rFonts w:cstheme="minorHAnsi"/>
                <w:lang w:eastAsia="es-MX"/>
              </w:rPr>
            </w:pPr>
          </w:p>
          <w:p w:rsidR="00F27245" w:rsidRPr="004A495D" w:rsidRDefault="00F27245" w:rsidP="00F2724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Descuentos aplicables del 20% a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F27245" w:rsidRPr="004A495D" w:rsidRDefault="00F27245" w:rsidP="00F2724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 xml:space="preserve">Marcar con </w:t>
            </w:r>
            <w:sdt>
              <w:sdtPr>
                <w:rPr>
                  <w:rFonts w:cstheme="minorHAnsi"/>
                </w:rPr>
                <w:id w:val="-18880277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A495D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  <w:r w:rsidRPr="004A495D">
              <w:rPr>
                <w:rFonts w:cstheme="minorHAnsi"/>
              </w:rPr>
              <w:t xml:space="preserve">  el recuadro en caso de aplicar</w:t>
            </w:r>
            <w:r w:rsidRPr="004A495D">
              <w:rPr>
                <w:rFonts w:cstheme="minorHAnsi"/>
                <w:lang w:eastAsia="es-MX"/>
              </w:rPr>
              <w:t>:</w:t>
            </w:r>
          </w:p>
        </w:tc>
      </w:tr>
      <w:tr w:rsidR="00F27245" w:rsidRPr="004A495D" w:rsidTr="004A495D">
        <w:trPr>
          <w:trHeight w:val="258"/>
        </w:trPr>
        <w:tc>
          <w:tcPr>
            <w:tcW w:w="2853" w:type="dxa"/>
            <w:vMerge/>
          </w:tcPr>
          <w:p w:rsidR="00F27245" w:rsidRPr="004A495D" w:rsidRDefault="00F27245" w:rsidP="00F27245">
            <w:pPr>
              <w:rPr>
                <w:rFonts w:cstheme="minorHAnsi"/>
                <w:lang w:eastAsia="es-MX"/>
              </w:rPr>
            </w:pPr>
          </w:p>
        </w:tc>
        <w:tc>
          <w:tcPr>
            <w:tcW w:w="3146" w:type="dxa"/>
            <w:gridSpan w:val="3"/>
            <w:shd w:val="clear" w:color="auto" w:fill="F2F2F2" w:themeFill="background1" w:themeFillShade="F2"/>
          </w:tcPr>
          <w:p w:rsidR="00F27245" w:rsidRPr="004A495D" w:rsidRDefault="00317A02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2799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245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27245" w:rsidRPr="004A495D">
              <w:rPr>
                <w:rFonts w:cstheme="minorHAnsi"/>
              </w:rPr>
              <w:t xml:space="preserve">  ANEAS</w:t>
            </w:r>
            <w:r w:rsidR="003C5E14">
              <w:rPr>
                <w:rFonts w:cstheme="minorHAnsi"/>
              </w:rPr>
              <w:t xml:space="preserve"> </w:t>
            </w:r>
            <w:r w:rsidR="00F27245" w:rsidRPr="004A495D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54024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245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27245" w:rsidRPr="004A495D">
              <w:rPr>
                <w:rFonts w:cstheme="minorHAnsi"/>
              </w:rPr>
              <w:t xml:space="preserve"> AIDIS</w:t>
            </w:r>
            <w:r w:rsidR="003C5E14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65704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5E14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C5E14">
              <w:rPr>
                <w:rFonts w:cstheme="minorHAnsi"/>
              </w:rPr>
              <w:t xml:space="preserve"> </w:t>
            </w:r>
            <w:proofErr w:type="spellStart"/>
            <w:r w:rsidR="003C5E14">
              <w:rPr>
                <w:rFonts w:cstheme="minorHAnsi"/>
              </w:rPr>
              <w:t>CNBiogás</w:t>
            </w:r>
            <w:proofErr w:type="spellEnd"/>
          </w:p>
        </w:tc>
        <w:tc>
          <w:tcPr>
            <w:tcW w:w="2829" w:type="dxa"/>
            <w:shd w:val="clear" w:color="auto" w:fill="F2F2F2" w:themeFill="background1" w:themeFillShade="F2"/>
          </w:tcPr>
          <w:p w:rsidR="00F27245" w:rsidRPr="004A495D" w:rsidRDefault="00317A02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642962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245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27245" w:rsidRPr="004A495D">
              <w:rPr>
                <w:rFonts w:cstheme="minorHAnsi"/>
              </w:rPr>
              <w:t xml:space="preserve">  Académicos UNAM</w:t>
            </w:r>
          </w:p>
        </w:tc>
      </w:tr>
      <w:tr w:rsidR="00AD53CA" w:rsidRPr="004A495D" w:rsidTr="004A495D">
        <w:trPr>
          <w:trHeight w:val="240"/>
        </w:trPr>
        <w:tc>
          <w:tcPr>
            <w:tcW w:w="2853" w:type="dxa"/>
          </w:tcPr>
          <w:p w:rsidR="00AD53CA" w:rsidRPr="004A495D" w:rsidRDefault="00AD53CA" w:rsidP="00F27245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Fecha de inscripción:</w:t>
            </w: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AD53CA" w:rsidRPr="004A495D" w:rsidRDefault="00AD53CA" w:rsidP="00F27245">
            <w:pPr>
              <w:rPr>
                <w:rFonts w:cstheme="minorHAnsi"/>
              </w:rPr>
            </w:pPr>
          </w:p>
        </w:tc>
      </w:tr>
      <w:tr w:rsidR="00AD53CA" w:rsidRPr="004A495D" w:rsidTr="004A495D">
        <w:trPr>
          <w:trHeight w:val="270"/>
        </w:trPr>
        <w:tc>
          <w:tcPr>
            <w:tcW w:w="2853" w:type="dxa"/>
            <w:vMerge w:val="restart"/>
          </w:tcPr>
          <w:p w:rsidR="00AD53CA" w:rsidRPr="004A495D" w:rsidRDefault="00AD53CA" w:rsidP="00AD53CA">
            <w:pPr>
              <w:rPr>
                <w:rFonts w:cstheme="minorHAnsi"/>
                <w:lang w:eastAsia="es-MX"/>
              </w:rPr>
            </w:pPr>
            <w:r w:rsidRPr="004A495D">
              <w:rPr>
                <w:rFonts w:cstheme="minorHAnsi"/>
                <w:lang w:eastAsia="es-MX"/>
              </w:rPr>
              <w:t>Fecha de liquidación:</w:t>
            </w:r>
          </w:p>
          <w:p w:rsidR="00AD53CA" w:rsidRPr="004A495D" w:rsidRDefault="00AD53CA" w:rsidP="00AD53CA">
            <w:pPr>
              <w:rPr>
                <w:rFonts w:cstheme="minorHAnsi"/>
                <w:lang w:eastAsia="es-MX"/>
              </w:rPr>
            </w:pP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AD53CA" w:rsidRPr="004A495D" w:rsidRDefault="00AD53CA" w:rsidP="00F27245">
            <w:pPr>
              <w:rPr>
                <w:rFonts w:cstheme="minorHAnsi"/>
              </w:rPr>
            </w:pPr>
          </w:p>
        </w:tc>
      </w:tr>
      <w:tr w:rsidR="00AD53CA" w:rsidRPr="004A495D" w:rsidTr="004A495D">
        <w:trPr>
          <w:trHeight w:val="540"/>
        </w:trPr>
        <w:tc>
          <w:tcPr>
            <w:tcW w:w="2853" w:type="dxa"/>
            <w:vMerge/>
          </w:tcPr>
          <w:p w:rsidR="00AD53CA" w:rsidRPr="004A495D" w:rsidRDefault="00AD53CA" w:rsidP="00AD53CA">
            <w:pPr>
              <w:rPr>
                <w:rFonts w:cstheme="minorHAnsi"/>
                <w:lang w:eastAsia="es-MX"/>
              </w:rPr>
            </w:pPr>
          </w:p>
        </w:tc>
        <w:tc>
          <w:tcPr>
            <w:tcW w:w="5975" w:type="dxa"/>
            <w:gridSpan w:val="4"/>
            <w:shd w:val="clear" w:color="auto" w:fill="F2F2F2" w:themeFill="background1" w:themeFillShade="F2"/>
          </w:tcPr>
          <w:p w:rsidR="00AD53CA" w:rsidRPr="004A495D" w:rsidRDefault="00317A02" w:rsidP="00F27245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124657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53CA" w:rsidRPr="004A495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D53CA" w:rsidRPr="004A495D">
              <w:rPr>
                <w:rFonts w:cstheme="minorHAnsi"/>
              </w:rPr>
              <w:t xml:space="preserve">  DESCUENTO DEL 10% (sólo si la liquidación del curso es</w:t>
            </w:r>
          </w:p>
          <w:p w:rsidR="00AD53CA" w:rsidRPr="004A495D" w:rsidRDefault="00E22648" w:rsidP="00F27245">
            <w:pPr>
              <w:rPr>
                <w:rFonts w:cstheme="minorHAnsi"/>
              </w:rPr>
            </w:pPr>
            <w:r>
              <w:rPr>
                <w:rFonts w:cstheme="minorHAnsi"/>
              </w:rPr>
              <w:t>antes del 1° Julio del</w:t>
            </w:r>
            <w:bookmarkStart w:id="0" w:name="_GoBack"/>
            <w:bookmarkEnd w:id="0"/>
            <w:r w:rsidR="00AD53CA" w:rsidRPr="004A495D">
              <w:rPr>
                <w:rFonts w:cstheme="minorHAnsi"/>
              </w:rPr>
              <w:t xml:space="preserve"> 2019)</w:t>
            </w:r>
          </w:p>
        </w:tc>
      </w:tr>
      <w:tr w:rsidR="00AD53CA" w:rsidRPr="004A495D" w:rsidTr="00EE38CD">
        <w:trPr>
          <w:trHeight w:val="585"/>
        </w:trPr>
        <w:tc>
          <w:tcPr>
            <w:tcW w:w="8828" w:type="dxa"/>
            <w:gridSpan w:val="5"/>
          </w:tcPr>
          <w:p w:rsidR="00AD53CA" w:rsidRDefault="00AD53CA" w:rsidP="00AD53CA">
            <w:pPr>
              <w:jc w:val="center"/>
              <w:rPr>
                <w:rFonts w:cstheme="minorHAnsi"/>
                <w:b/>
                <w:sz w:val="24"/>
                <w:u w:val="single"/>
              </w:rPr>
            </w:pPr>
            <w:r w:rsidRPr="004A495D">
              <w:rPr>
                <w:rFonts w:cstheme="minorHAnsi"/>
                <w:b/>
                <w:sz w:val="24"/>
                <w:highlight w:val="yellow"/>
                <w:u w:val="single"/>
              </w:rPr>
              <w:t xml:space="preserve">FECHA LÍMITE DE PAGO ANTES DEL </w:t>
            </w:r>
            <w:r w:rsidR="004A495D">
              <w:rPr>
                <w:rFonts w:cstheme="minorHAnsi"/>
                <w:b/>
                <w:sz w:val="24"/>
                <w:highlight w:val="yellow"/>
                <w:u w:val="single"/>
              </w:rPr>
              <w:t>15</w:t>
            </w:r>
            <w:r w:rsidRPr="004A495D">
              <w:rPr>
                <w:rFonts w:cstheme="minorHAnsi"/>
                <w:b/>
                <w:sz w:val="24"/>
                <w:highlight w:val="yellow"/>
                <w:u w:val="single"/>
              </w:rPr>
              <w:t xml:space="preserve"> DE JU</w:t>
            </w:r>
            <w:r w:rsidR="004A495D">
              <w:rPr>
                <w:rFonts w:cstheme="minorHAnsi"/>
                <w:b/>
                <w:sz w:val="24"/>
                <w:highlight w:val="yellow"/>
                <w:u w:val="single"/>
              </w:rPr>
              <w:t>L</w:t>
            </w:r>
            <w:r w:rsidRPr="004A495D">
              <w:rPr>
                <w:rFonts w:cstheme="minorHAnsi"/>
                <w:b/>
                <w:sz w:val="24"/>
                <w:highlight w:val="yellow"/>
                <w:u w:val="single"/>
              </w:rPr>
              <w:t>IO DE 2019</w:t>
            </w:r>
          </w:p>
          <w:p w:rsidR="00CA68C5" w:rsidRPr="00CA68C5" w:rsidRDefault="00CA68C5" w:rsidP="00CA68C5">
            <w:pPr>
              <w:pStyle w:val="Prrafodelista"/>
              <w:rPr>
                <w:rFonts w:cstheme="minorHAnsi"/>
                <w:sz w:val="20"/>
                <w:szCs w:val="20"/>
              </w:rPr>
            </w:pPr>
            <w:r w:rsidRPr="00CA68C5">
              <w:rPr>
                <w:rFonts w:cstheme="minorHAnsi"/>
                <w:color w:val="00B0F0"/>
                <w:sz w:val="20"/>
                <w:szCs w:val="20"/>
              </w:rPr>
              <w:t>* Estos precios no incluyen las comisiones interbancarias ni co</w:t>
            </w:r>
            <w:r>
              <w:rPr>
                <w:rFonts w:cstheme="minorHAnsi"/>
                <w:color w:val="00B0F0"/>
                <w:sz w:val="20"/>
                <w:szCs w:val="20"/>
              </w:rPr>
              <w:t>misión por depósitos en dólares. El tipo de cambio se debe considerar al día en que se realizará el depósito.</w:t>
            </w:r>
            <w:r w:rsidRPr="00CA68C5">
              <w:rPr>
                <w:rFonts w:cstheme="minorHAnsi"/>
                <w:color w:val="00B0F0"/>
                <w:sz w:val="20"/>
                <w:szCs w:val="20"/>
              </w:rPr>
              <w:t xml:space="preserve"> </w:t>
            </w:r>
          </w:p>
        </w:tc>
      </w:tr>
    </w:tbl>
    <w:p w:rsidR="00936DD9" w:rsidRDefault="00936DD9">
      <w:pPr>
        <w:rPr>
          <w:b/>
          <w:lang w:eastAsia="es-MX"/>
        </w:rPr>
      </w:pPr>
    </w:p>
    <w:p w:rsidR="00950D5A" w:rsidRDefault="00950D5A" w:rsidP="00950D5A">
      <w:pPr>
        <w:rPr>
          <w:b/>
          <w:lang w:eastAsia="es-MX"/>
        </w:rPr>
      </w:pPr>
      <w:r w:rsidRPr="0062710B">
        <w:rPr>
          <w:b/>
          <w:lang w:eastAsia="es-MX"/>
        </w:rPr>
        <w:t>Si necesita factura favor de llenar todos los recuadros siguientes: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950D5A" w:rsidRPr="00987DC3" w:rsidTr="00942515">
        <w:trPr>
          <w:trHeight w:val="413"/>
        </w:trPr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>Razón Social</w:t>
            </w:r>
          </w:p>
          <w:p w:rsidR="00950D5A" w:rsidRPr="00987DC3" w:rsidRDefault="00950D5A" w:rsidP="00942515">
            <w:pPr>
              <w:rPr>
                <w:lang w:eastAsia="es-MX"/>
              </w:rPr>
            </w:pP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950D5A" w:rsidRPr="00987DC3" w:rsidTr="00942515">
        <w:trPr>
          <w:trHeight w:val="277"/>
        </w:trPr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>RFC</w:t>
            </w:r>
            <w:r>
              <w:rPr>
                <w:b/>
                <w:sz w:val="24"/>
                <w:szCs w:val="24"/>
                <w:lang w:eastAsia="es-MX"/>
              </w:rPr>
              <w:t xml:space="preserve"> o Número de Registro Hacendario 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950D5A" w:rsidRPr="00987DC3" w:rsidTr="00942515">
        <w:tc>
          <w:tcPr>
            <w:tcW w:w="3256" w:type="dxa"/>
          </w:tcPr>
          <w:p w:rsidR="00950D5A" w:rsidRPr="00374C68" w:rsidRDefault="00374C68" w:rsidP="00942515">
            <w:pPr>
              <w:contextualSpacing/>
              <w:rPr>
                <w:b/>
                <w:sz w:val="24"/>
                <w:szCs w:val="24"/>
                <w:lang w:val="es-ES_tradnl" w:eastAsia="es-MX"/>
              </w:rPr>
            </w:pPr>
            <w:r>
              <w:rPr>
                <w:b/>
                <w:sz w:val="24"/>
                <w:szCs w:val="24"/>
                <w:lang w:val="es-ES_tradnl" w:eastAsia="es-MX"/>
              </w:rPr>
              <w:t>Forma de Pago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374C68" w:rsidRPr="00987DC3" w:rsidTr="00942515">
        <w:tc>
          <w:tcPr>
            <w:tcW w:w="3256" w:type="dxa"/>
          </w:tcPr>
          <w:p w:rsidR="00374C68" w:rsidRDefault="00374C68" w:rsidP="00942515">
            <w:pPr>
              <w:contextualSpacing/>
              <w:rPr>
                <w:b/>
                <w:lang w:eastAsia="es-MX"/>
              </w:rPr>
            </w:pPr>
            <w:r w:rsidRPr="003C5E14">
              <w:rPr>
                <w:b/>
                <w:sz w:val="24"/>
                <w:szCs w:val="24"/>
                <w:lang w:val="es-ES_tradnl" w:eastAsia="es-MX"/>
              </w:rPr>
              <w:t>Método de Pago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374C68" w:rsidRPr="00987DC3" w:rsidRDefault="00374C68" w:rsidP="00942515">
            <w:pPr>
              <w:rPr>
                <w:b/>
              </w:rPr>
            </w:pPr>
          </w:p>
        </w:tc>
      </w:tr>
      <w:tr w:rsidR="00950D5A" w:rsidRPr="00987DC3" w:rsidTr="00942515">
        <w:tc>
          <w:tcPr>
            <w:tcW w:w="3256" w:type="dxa"/>
          </w:tcPr>
          <w:p w:rsidR="00950D5A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>
              <w:rPr>
                <w:b/>
                <w:sz w:val="24"/>
                <w:szCs w:val="24"/>
                <w:lang w:eastAsia="es-MX"/>
              </w:rPr>
              <w:t>Uso de CFDI (nacionales)</w:t>
            </w:r>
          </w:p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  <w:r>
              <w:rPr>
                <w:b/>
              </w:rPr>
              <w:t>G03 GASTOS EN GENERAL Y/O I99 POR DEFINIR</w:t>
            </w:r>
          </w:p>
        </w:tc>
      </w:tr>
      <w:tr w:rsidR="00950D5A" w:rsidRPr="00987DC3" w:rsidTr="00942515"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>Domicilio Fiscal</w:t>
            </w:r>
            <w:r w:rsidR="00374C68">
              <w:rPr>
                <w:b/>
                <w:sz w:val="24"/>
                <w:szCs w:val="24"/>
                <w:lang w:eastAsia="es-MX"/>
              </w:rPr>
              <w:t xml:space="preserve"> completo</w:t>
            </w:r>
          </w:p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</w:tc>
      </w:tr>
      <w:tr w:rsidR="00374C68" w:rsidRPr="00987DC3" w:rsidTr="00942515">
        <w:tc>
          <w:tcPr>
            <w:tcW w:w="3256" w:type="dxa"/>
          </w:tcPr>
          <w:p w:rsidR="00374C68" w:rsidRPr="00E218AB" w:rsidRDefault="00374C68" w:rsidP="00942515">
            <w:pPr>
              <w:contextualSpacing/>
              <w:rPr>
                <w:b/>
                <w:lang w:eastAsia="es-MX"/>
              </w:rPr>
            </w:pPr>
            <w:r w:rsidRPr="003C5E14">
              <w:rPr>
                <w:b/>
                <w:sz w:val="24"/>
                <w:szCs w:val="24"/>
                <w:lang w:val="es-ES_tradnl" w:eastAsia="es-MX"/>
              </w:rPr>
              <w:t>Régimen fiscal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374C68" w:rsidRPr="00987DC3" w:rsidRDefault="00374C68" w:rsidP="00942515">
            <w:pPr>
              <w:rPr>
                <w:b/>
              </w:rPr>
            </w:pPr>
          </w:p>
        </w:tc>
      </w:tr>
      <w:tr w:rsidR="00950D5A" w:rsidRPr="00987DC3" w:rsidTr="00942515">
        <w:tc>
          <w:tcPr>
            <w:tcW w:w="3256" w:type="dxa"/>
          </w:tcPr>
          <w:p w:rsidR="00950D5A" w:rsidRPr="00E218AB" w:rsidRDefault="00950D5A" w:rsidP="00942515">
            <w:pPr>
              <w:contextualSpacing/>
              <w:rPr>
                <w:b/>
                <w:sz w:val="24"/>
                <w:szCs w:val="24"/>
                <w:lang w:eastAsia="es-MX"/>
              </w:rPr>
            </w:pPr>
            <w:r w:rsidRPr="00E218AB">
              <w:rPr>
                <w:b/>
                <w:sz w:val="24"/>
                <w:szCs w:val="24"/>
                <w:lang w:eastAsia="es-MX"/>
              </w:rPr>
              <w:t xml:space="preserve">Correo </w:t>
            </w:r>
            <w:proofErr w:type="spellStart"/>
            <w:r w:rsidRPr="00E218AB">
              <w:rPr>
                <w:b/>
                <w:sz w:val="24"/>
                <w:szCs w:val="24"/>
                <w:lang w:eastAsia="es-MX"/>
              </w:rPr>
              <w:t>eléctronico</w:t>
            </w:r>
            <w:proofErr w:type="spellEnd"/>
            <w:r w:rsidRPr="00E218AB">
              <w:rPr>
                <w:b/>
                <w:sz w:val="24"/>
                <w:szCs w:val="24"/>
                <w:lang w:eastAsia="es-MX"/>
              </w:rPr>
              <w:t xml:space="preserve"> al cual se deberá enviar la factura:</w:t>
            </w:r>
          </w:p>
        </w:tc>
        <w:tc>
          <w:tcPr>
            <w:tcW w:w="5572" w:type="dxa"/>
            <w:shd w:val="clear" w:color="auto" w:fill="F2F2F2" w:themeFill="background1" w:themeFillShade="F2"/>
          </w:tcPr>
          <w:p w:rsidR="00950D5A" w:rsidRPr="00987DC3" w:rsidRDefault="00950D5A" w:rsidP="00942515">
            <w:pPr>
              <w:rPr>
                <w:b/>
              </w:rPr>
            </w:pPr>
          </w:p>
        </w:tc>
      </w:tr>
    </w:tbl>
    <w:p w:rsidR="00950D5A" w:rsidRPr="0062710B" w:rsidRDefault="00950D5A" w:rsidP="00950D5A">
      <w:pPr>
        <w:contextualSpacing/>
        <w:rPr>
          <w:b/>
          <w:lang w:eastAsia="es-MX"/>
        </w:rPr>
      </w:pPr>
    </w:p>
    <w:p w:rsidR="00950D5A" w:rsidRPr="00485CA3" w:rsidRDefault="00485CA3" w:rsidP="00950D5A">
      <w:pPr>
        <w:pStyle w:val="Sinespaciado"/>
        <w:jc w:val="both"/>
        <w:rPr>
          <w:rFonts w:eastAsia="Times New Roman"/>
          <w:b/>
          <w:sz w:val="28"/>
          <w:szCs w:val="24"/>
          <w:lang w:eastAsia="es-MX"/>
        </w:rPr>
      </w:pPr>
      <w:r w:rsidRPr="00485CA3">
        <w:rPr>
          <w:rFonts w:eastAsia="Times New Roman"/>
          <w:b/>
          <w:sz w:val="28"/>
          <w:szCs w:val="24"/>
          <w:lang w:val="es-ES_tradnl" w:eastAsia="es-MX"/>
        </w:rPr>
        <w:t>P</w:t>
      </w:r>
      <w:r w:rsidR="00950D5A" w:rsidRPr="00485CA3">
        <w:rPr>
          <w:rFonts w:eastAsia="Times New Roman"/>
          <w:b/>
          <w:sz w:val="28"/>
          <w:szCs w:val="24"/>
          <w:lang w:eastAsia="es-MX"/>
        </w:rPr>
        <w:t>ara la inscripción definitiva</w:t>
      </w:r>
      <w:r w:rsidRPr="00485CA3">
        <w:rPr>
          <w:rFonts w:eastAsia="Times New Roman"/>
          <w:b/>
          <w:sz w:val="28"/>
          <w:szCs w:val="24"/>
          <w:lang w:eastAsia="es-MX"/>
        </w:rPr>
        <w:t xml:space="preserve"> se necesita:</w:t>
      </w:r>
    </w:p>
    <w:p w:rsidR="00950D5A" w:rsidRPr="00987DC3" w:rsidRDefault="00950D5A" w:rsidP="00950D5A">
      <w:pPr>
        <w:pStyle w:val="Sinespaciado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Formato de inscripción debidamente llenado.</w:t>
      </w:r>
    </w:p>
    <w:p w:rsidR="00950D5A" w:rsidRPr="00987DC3" w:rsidRDefault="00950D5A" w:rsidP="00950D5A">
      <w:pPr>
        <w:pStyle w:val="Prrafodelista"/>
        <w:numPr>
          <w:ilvl w:val="0"/>
          <w:numId w:val="16"/>
        </w:numPr>
        <w:rPr>
          <w:rFonts w:eastAsia="Times New Roman" w:cstheme="minorHAnsi"/>
          <w:b/>
          <w:lang w:eastAsia="es-MX"/>
        </w:rPr>
      </w:pPr>
      <w:r w:rsidRPr="00987DC3">
        <w:t xml:space="preserve">Comprobante de pago de cuota a la siguiente cuenta en </w:t>
      </w:r>
      <w:r w:rsidRPr="00987DC3">
        <w:rPr>
          <w:rFonts w:eastAsia="Times New Roman" w:cstheme="minorHAnsi"/>
          <w:b/>
          <w:lang w:eastAsia="es-MX"/>
        </w:rPr>
        <w:t>BBVA BANCOMER S.A.</w:t>
      </w:r>
    </w:p>
    <w:p w:rsidR="00950D5A" w:rsidRPr="00987DC3" w:rsidRDefault="00950D5A" w:rsidP="00950D5A">
      <w:pPr>
        <w:ind w:left="1800"/>
        <w:rPr>
          <w:rFonts w:eastAsia="Times New Roman" w:cstheme="minorHAnsi"/>
          <w:b/>
          <w:lang w:val="fr-FR" w:eastAsia="es-MX"/>
        </w:rPr>
      </w:pPr>
      <w:r w:rsidRPr="00987DC3">
        <w:rPr>
          <w:rFonts w:eastAsia="Times New Roman" w:cstheme="minorHAnsi"/>
          <w:lang w:val="fr-FR" w:eastAsia="es-MX"/>
        </w:rPr>
        <w:t>ELNSYST S.A. DE C.V.</w:t>
      </w:r>
    </w:p>
    <w:p w:rsidR="00950D5A" w:rsidRPr="00987DC3" w:rsidRDefault="00950D5A" w:rsidP="00950D5A">
      <w:pPr>
        <w:ind w:left="1800"/>
        <w:rPr>
          <w:rFonts w:eastAsia="Times New Roman" w:cstheme="minorHAnsi"/>
          <w:lang w:eastAsia="es-MX"/>
        </w:rPr>
      </w:pPr>
      <w:r w:rsidRPr="00987DC3">
        <w:rPr>
          <w:rFonts w:eastAsia="Times New Roman" w:cstheme="minorHAnsi"/>
          <w:lang w:eastAsia="es-MX"/>
        </w:rPr>
        <w:t>CLABE  01 21 800 0111 407 120 1</w:t>
      </w:r>
    </w:p>
    <w:p w:rsidR="00950D5A" w:rsidRDefault="00950D5A" w:rsidP="00950D5A">
      <w:pPr>
        <w:ind w:left="1800"/>
        <w:rPr>
          <w:rFonts w:eastAsia="Times New Roman" w:cstheme="minorHAnsi"/>
          <w:lang w:eastAsia="es-MX"/>
        </w:rPr>
      </w:pPr>
      <w:r w:rsidRPr="00987DC3">
        <w:rPr>
          <w:rFonts w:eastAsia="Times New Roman" w:cstheme="minorHAnsi"/>
          <w:lang w:eastAsia="es-MX"/>
        </w:rPr>
        <w:t>Cuenta 0111 407 120</w:t>
      </w:r>
    </w:p>
    <w:p w:rsidR="007338ED" w:rsidRDefault="007338ED" w:rsidP="00950D5A">
      <w:pPr>
        <w:rPr>
          <w:rFonts w:eastAsia="Times New Roman" w:cstheme="minorHAnsi"/>
          <w:lang w:eastAsia="es-MX"/>
        </w:rPr>
      </w:pPr>
    </w:p>
    <w:p w:rsidR="00950D5A" w:rsidRDefault="00950D5A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 xml:space="preserve">Para depósitos desde el extranjero a la cuenta con el </w:t>
      </w:r>
      <w:r w:rsidR="007338ED">
        <w:rPr>
          <w:rFonts w:eastAsia="Times New Roman" w:cstheme="minorHAnsi"/>
          <w:lang w:eastAsia="es-MX"/>
        </w:rPr>
        <w:t xml:space="preserve"> </w:t>
      </w:r>
      <w:r>
        <w:rPr>
          <w:rFonts w:eastAsia="Times New Roman" w:cstheme="minorHAnsi"/>
          <w:lang w:eastAsia="es-MX"/>
        </w:rPr>
        <w:t xml:space="preserve">SWIT: B C M R M X M </w:t>
      </w:r>
      <w:proofErr w:type="spellStart"/>
      <w:r>
        <w:rPr>
          <w:rFonts w:eastAsia="Times New Roman" w:cstheme="minorHAnsi"/>
          <w:lang w:eastAsia="es-MX"/>
        </w:rPr>
        <w:t>M</w:t>
      </w:r>
      <w:proofErr w:type="spellEnd"/>
      <w:r>
        <w:rPr>
          <w:rFonts w:eastAsia="Times New Roman" w:cstheme="minorHAnsi"/>
          <w:lang w:eastAsia="es-MX"/>
        </w:rPr>
        <w:t xml:space="preserve"> P Y M</w:t>
      </w:r>
    </w:p>
    <w:p w:rsidR="003C5E14" w:rsidRDefault="003C5E14" w:rsidP="00950D5A">
      <w:pPr>
        <w:rPr>
          <w:rFonts w:eastAsia="Times New Roman" w:cstheme="minorHAnsi"/>
          <w:lang w:eastAsia="es-MX"/>
        </w:rPr>
      </w:pPr>
    </w:p>
    <w:p w:rsidR="00950D5A" w:rsidRPr="007338ED" w:rsidRDefault="00BA1CD0" w:rsidP="00950D5A">
      <w:pPr>
        <w:rPr>
          <w:rFonts w:eastAsia="Times New Roman" w:cstheme="minorHAnsi"/>
          <w:b/>
          <w:lang w:eastAsia="es-MX"/>
        </w:rPr>
      </w:pPr>
      <w:r w:rsidRPr="007338ED">
        <w:rPr>
          <w:rFonts w:eastAsia="Times New Roman" w:cstheme="minorHAnsi"/>
          <w:b/>
          <w:lang w:eastAsia="es-MX"/>
        </w:rPr>
        <w:t>Fichas bancarias por disposición internacional:</w:t>
      </w:r>
    </w:p>
    <w:p w:rsidR="00BA1CD0" w:rsidRPr="007338ED" w:rsidRDefault="00BA1CD0" w:rsidP="00950D5A">
      <w:pPr>
        <w:rPr>
          <w:rFonts w:eastAsia="Times New Roman" w:cstheme="minorHAnsi"/>
          <w:lang w:eastAsia="es-MX"/>
        </w:rPr>
      </w:pPr>
      <w:r w:rsidRPr="007338ED">
        <w:rPr>
          <w:rFonts w:eastAsia="Times New Roman" w:cstheme="minorHAnsi"/>
          <w:lang w:eastAsia="es-MX"/>
        </w:rPr>
        <w:t>ELNSYST SA DE CV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  <w:r w:rsidRPr="007338ED">
        <w:rPr>
          <w:rFonts w:eastAsia="Times New Roman" w:cstheme="minorHAnsi"/>
          <w:lang w:eastAsia="es-MX"/>
        </w:rPr>
        <w:t xml:space="preserve">Av. Aztecas Mz.21 Lt.22 </w:t>
      </w:r>
      <w:r w:rsidR="00C64A5B" w:rsidRPr="007338ED">
        <w:rPr>
          <w:rFonts w:eastAsia="Times New Roman" w:cstheme="minorHAnsi"/>
          <w:lang w:eastAsia="es-MX"/>
        </w:rPr>
        <w:t>C</w:t>
      </w:r>
      <w:r w:rsidRPr="007338ED">
        <w:rPr>
          <w:rFonts w:eastAsia="Times New Roman" w:cstheme="minorHAnsi"/>
          <w:lang w:eastAsia="es-MX"/>
        </w:rPr>
        <w:t xml:space="preserve">ol. </w:t>
      </w:r>
      <w:r>
        <w:rPr>
          <w:rFonts w:eastAsia="Times New Roman" w:cstheme="minorHAnsi"/>
          <w:lang w:eastAsia="es-MX"/>
        </w:rPr>
        <w:t>Ajusco C.P. 04300 DF MÉXICO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</w:p>
    <w:p w:rsidR="00BA1CD0" w:rsidRPr="007338ED" w:rsidRDefault="00BA1CD0" w:rsidP="00950D5A">
      <w:pPr>
        <w:rPr>
          <w:rFonts w:eastAsia="Times New Roman" w:cstheme="minorHAnsi"/>
          <w:b/>
          <w:lang w:eastAsia="es-MX"/>
        </w:rPr>
      </w:pPr>
      <w:r w:rsidRPr="007338ED">
        <w:rPr>
          <w:rFonts w:eastAsia="Times New Roman" w:cstheme="minorHAnsi"/>
          <w:b/>
          <w:lang w:eastAsia="es-MX"/>
        </w:rPr>
        <w:t xml:space="preserve">Dirección de sucursal a depositar por disposición internacional: 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BBVA BANCOMER</w:t>
      </w:r>
    </w:p>
    <w:p w:rsidR="00BA1CD0" w:rsidRDefault="00BA1CD0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Gran Sur Periférico Sur. Col. Pedregal Carrasco C.P. 5550 DF, México</w:t>
      </w:r>
    </w:p>
    <w:p w:rsidR="00950D5A" w:rsidRDefault="00BA1CD0" w:rsidP="00950D5A">
      <w:pPr>
        <w:rPr>
          <w:rFonts w:eastAsia="Times New Roman" w:cstheme="minorHAnsi"/>
          <w:lang w:eastAsia="es-MX"/>
        </w:rPr>
      </w:pPr>
      <w:r>
        <w:rPr>
          <w:rFonts w:eastAsia="Times New Roman" w:cstheme="minorHAnsi"/>
          <w:lang w:eastAsia="es-MX"/>
        </w:rPr>
        <w:t>Sucursal. 5102</w:t>
      </w:r>
    </w:p>
    <w:p w:rsidR="004F42C5" w:rsidRDefault="004F42C5" w:rsidP="00950D5A">
      <w:pPr>
        <w:rPr>
          <w:rFonts w:eastAsia="Times New Roman" w:cstheme="minorHAnsi"/>
          <w:lang w:eastAsia="es-MX"/>
        </w:rPr>
      </w:pPr>
    </w:p>
    <w:p w:rsidR="00BA1CD0" w:rsidRPr="00CA68C5" w:rsidRDefault="004F42C5" w:rsidP="00950D5A">
      <w:pPr>
        <w:rPr>
          <w:rFonts w:eastAsia="Times New Roman" w:cstheme="minorHAnsi"/>
          <w:color w:val="00B0F0"/>
          <w:lang w:eastAsia="es-MX"/>
        </w:rPr>
      </w:pPr>
      <w:r w:rsidRPr="00CA68C5">
        <w:rPr>
          <w:rFonts w:eastAsia="Times New Roman" w:cstheme="minorHAnsi"/>
          <w:color w:val="00B0F0"/>
          <w:lang w:eastAsia="es-MX"/>
        </w:rPr>
        <w:t xml:space="preserve">NOTA IMPORTANTE: Para los interesados en participar en la EVAB 2019 que sean o radiquen en el extranjero </w:t>
      </w:r>
      <w:r w:rsidR="007338ED" w:rsidRPr="00CA68C5">
        <w:rPr>
          <w:rFonts w:eastAsia="Times New Roman" w:cstheme="minorHAnsi"/>
          <w:color w:val="00B0F0"/>
          <w:lang w:eastAsia="es-MX"/>
        </w:rPr>
        <w:t xml:space="preserve">es importante consultar las comisiones por depósitos interbancarios y por depósitos en dólares por lo que se les solicita que escriban su intención de participación al correo </w:t>
      </w:r>
      <w:hyperlink r:id="rId7" w:history="1">
        <w:r w:rsidR="007338ED" w:rsidRPr="00CA68C5">
          <w:rPr>
            <w:rStyle w:val="Hipervnculo"/>
            <w:rFonts w:ascii="Arial" w:hAnsi="Arial" w:cs="Arial"/>
            <w:color w:val="00B0F0"/>
            <w:sz w:val="20"/>
            <w:szCs w:val="20"/>
            <w:shd w:val="clear" w:color="auto" w:fill="FFFFFF"/>
          </w:rPr>
          <w:t>info.evabmex@gmail.com</w:t>
        </w:r>
      </w:hyperlink>
      <w:r w:rsidR="007338ED" w:rsidRPr="00CA68C5">
        <w:rPr>
          <w:rFonts w:ascii="Arial" w:hAnsi="Arial" w:cs="Arial"/>
          <w:color w:val="00B0F0"/>
          <w:sz w:val="20"/>
          <w:szCs w:val="20"/>
          <w:shd w:val="clear" w:color="auto" w:fill="FFFFFF"/>
        </w:rPr>
        <w:t xml:space="preserve"> </w:t>
      </w:r>
      <w:r w:rsidR="007338ED" w:rsidRPr="00CA68C5">
        <w:rPr>
          <w:rFonts w:eastAsia="Times New Roman" w:cstheme="minorHAnsi"/>
          <w:color w:val="00B0F0"/>
          <w:lang w:eastAsia="es-MX"/>
        </w:rPr>
        <w:t>antes de realizar cualquier depósito, esto con el fin de indicarles la comisión que deben contemplar para su depósito, ya que, de</w:t>
      </w:r>
      <w:r w:rsidR="00085778">
        <w:rPr>
          <w:rFonts w:eastAsia="Times New Roman" w:cstheme="minorHAnsi"/>
          <w:color w:val="00B0F0"/>
          <w:lang w:eastAsia="es-MX"/>
        </w:rPr>
        <w:t xml:space="preserve"> no considerarla</w:t>
      </w:r>
      <w:r w:rsidR="007338ED" w:rsidRPr="00CA68C5">
        <w:rPr>
          <w:rFonts w:eastAsia="Times New Roman" w:cstheme="minorHAnsi"/>
          <w:color w:val="00B0F0"/>
          <w:lang w:eastAsia="es-MX"/>
        </w:rPr>
        <w:t xml:space="preserve"> no se podrá hacer efectiva su inscripc</w:t>
      </w:r>
      <w:r w:rsidR="00CA68C5" w:rsidRPr="00CA68C5">
        <w:rPr>
          <w:rFonts w:eastAsia="Times New Roman" w:cstheme="minorHAnsi"/>
          <w:color w:val="00B0F0"/>
          <w:lang w:eastAsia="es-MX"/>
        </w:rPr>
        <w:t>ión a la EVAB hasta cubrir el monto correcto. Cabe mencionar que los depósito</w:t>
      </w:r>
      <w:r w:rsidR="00085778">
        <w:rPr>
          <w:rFonts w:eastAsia="Times New Roman" w:cstheme="minorHAnsi"/>
          <w:color w:val="00B0F0"/>
          <w:lang w:eastAsia="es-MX"/>
        </w:rPr>
        <w:t>s</w:t>
      </w:r>
      <w:r w:rsidR="00CA68C5" w:rsidRPr="00CA68C5">
        <w:rPr>
          <w:rFonts w:eastAsia="Times New Roman" w:cstheme="minorHAnsi"/>
          <w:color w:val="00B0F0"/>
          <w:lang w:eastAsia="es-MX"/>
        </w:rPr>
        <w:t xml:space="preserve"> en dólares deberán ser al tipo de cambio del día en que se realice el depósito.</w:t>
      </w:r>
    </w:p>
    <w:p w:rsidR="007338ED" w:rsidRDefault="007338ED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</w:p>
    <w:p w:rsidR="00CA68C5" w:rsidRDefault="00CA68C5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</w:p>
    <w:p w:rsidR="00CA68C5" w:rsidRDefault="00CA68C5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</w:p>
    <w:p w:rsidR="00950D5A" w:rsidRPr="00D35F69" w:rsidRDefault="00950D5A" w:rsidP="00D35F69">
      <w:pPr>
        <w:pStyle w:val="Sinespaciado"/>
        <w:jc w:val="both"/>
        <w:rPr>
          <w:rFonts w:eastAsia="Times New Roman"/>
          <w:b/>
          <w:sz w:val="28"/>
          <w:szCs w:val="24"/>
          <w:lang w:val="es-ES_tradnl" w:eastAsia="es-MX"/>
        </w:rPr>
      </w:pPr>
      <w:r w:rsidRPr="00D35F69">
        <w:rPr>
          <w:rFonts w:eastAsia="Times New Roman"/>
          <w:b/>
          <w:sz w:val="28"/>
          <w:szCs w:val="24"/>
          <w:lang w:val="es-ES_tradnl" w:eastAsia="es-MX"/>
        </w:rPr>
        <w:t>Términos y condiciones</w:t>
      </w:r>
    </w:p>
    <w:p w:rsidR="00950D5A" w:rsidRDefault="00950D5A" w:rsidP="00950D5A">
      <w:pPr>
        <w:rPr>
          <w:rFonts w:eastAsia="Times New Roman" w:cstheme="minorHAnsi"/>
          <w:lang w:eastAsia="es-MX"/>
        </w:rPr>
      </w:pPr>
    </w:p>
    <w:p w:rsidR="00950D5A" w:rsidRPr="0067212A" w:rsidRDefault="00950D5A" w:rsidP="00950D5A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67212A">
        <w:rPr>
          <w:rFonts w:eastAsia="Times New Roman" w:cstheme="minorHAnsi"/>
          <w:lang w:eastAsia="es-MX"/>
        </w:rPr>
        <w:t xml:space="preserve">Para facturar es necesario haber indicado en el formato de inscripción los datos completos y haberlo enviado antes del </w:t>
      </w:r>
      <w:r w:rsidR="00D35F69" w:rsidRPr="0067212A">
        <w:rPr>
          <w:rFonts w:eastAsia="Times New Roman" w:cstheme="minorHAnsi"/>
          <w:lang w:eastAsia="es-MX"/>
        </w:rPr>
        <w:t>1</w:t>
      </w:r>
      <w:r w:rsidR="009A5491" w:rsidRPr="0067212A">
        <w:rPr>
          <w:rFonts w:eastAsia="Times New Roman" w:cstheme="minorHAnsi"/>
          <w:lang w:eastAsia="es-MX"/>
        </w:rPr>
        <w:t>5</w:t>
      </w:r>
      <w:r w:rsidRPr="0067212A">
        <w:rPr>
          <w:rFonts w:eastAsia="Times New Roman" w:cstheme="minorHAnsi"/>
          <w:lang w:eastAsia="es-MX"/>
        </w:rPr>
        <w:t xml:space="preserve"> de </w:t>
      </w:r>
      <w:r w:rsidR="009A5491" w:rsidRPr="0067212A">
        <w:rPr>
          <w:rFonts w:eastAsia="Times New Roman" w:cstheme="minorHAnsi"/>
          <w:lang w:eastAsia="es-MX"/>
        </w:rPr>
        <w:t>julio</w:t>
      </w:r>
      <w:r w:rsidRPr="0067212A">
        <w:rPr>
          <w:rFonts w:eastAsia="Times New Roman" w:cstheme="minorHAnsi"/>
          <w:lang w:eastAsia="es-MX"/>
        </w:rPr>
        <w:t xml:space="preserve"> del 201</w:t>
      </w:r>
      <w:r w:rsidR="00D35F69" w:rsidRPr="0067212A">
        <w:rPr>
          <w:rFonts w:eastAsia="Times New Roman" w:cstheme="minorHAnsi"/>
          <w:lang w:eastAsia="es-MX"/>
        </w:rPr>
        <w:t>9</w:t>
      </w:r>
      <w:r w:rsidRPr="0067212A">
        <w:rPr>
          <w:rFonts w:eastAsia="Times New Roman" w:cstheme="minorHAnsi"/>
          <w:lang w:eastAsia="es-MX"/>
        </w:rPr>
        <w:t>.</w:t>
      </w:r>
    </w:p>
    <w:p w:rsidR="00950D5A" w:rsidRDefault="00950D5A" w:rsidP="00950D5A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4B7F92">
        <w:rPr>
          <w:rFonts w:eastAsia="Times New Roman" w:cstheme="minorHAnsi"/>
          <w:lang w:eastAsia="es-MX"/>
        </w:rPr>
        <w:t xml:space="preserve">Por tema de seguridad en las Plantas de Tratamiento de Aguas Residuales el cupo presencial es limitado a 35 personas. Se requiere equipo de seguridad como botas, casco, mangas largas y protector de ojos. Se efectuará el traslado desde Ciudad Universitaria a las plantas en buses o camionetas de empresa privada con todos los servicios y seguro de viajero. </w:t>
      </w:r>
    </w:p>
    <w:p w:rsidR="009A5491" w:rsidRDefault="00950D5A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4B7F92">
        <w:rPr>
          <w:rFonts w:eastAsia="Times New Roman" w:cstheme="minorHAnsi"/>
          <w:lang w:eastAsia="es-MX"/>
        </w:rPr>
        <w:t xml:space="preserve">Los pagos son rembolsables al 100% antes del </w:t>
      </w:r>
      <w:r w:rsidR="00033107">
        <w:rPr>
          <w:rFonts w:eastAsia="Times New Roman" w:cstheme="minorHAnsi"/>
          <w:lang w:eastAsia="es-MX"/>
        </w:rPr>
        <w:t>1°</w:t>
      </w:r>
      <w:r w:rsidRPr="004B7F92">
        <w:rPr>
          <w:rFonts w:eastAsia="Times New Roman" w:cstheme="minorHAnsi"/>
          <w:lang w:eastAsia="es-MX"/>
        </w:rPr>
        <w:t xml:space="preserve"> de </w:t>
      </w:r>
      <w:r w:rsidR="009A5491">
        <w:rPr>
          <w:rFonts w:eastAsia="Times New Roman" w:cstheme="minorHAnsi"/>
          <w:lang w:eastAsia="es-MX"/>
        </w:rPr>
        <w:t>julio</w:t>
      </w:r>
      <w:r w:rsidRPr="004B7F92">
        <w:rPr>
          <w:rFonts w:eastAsia="Times New Roman" w:cstheme="minorHAnsi"/>
          <w:lang w:eastAsia="es-MX"/>
        </w:rPr>
        <w:t xml:space="preserve"> del 201</w:t>
      </w:r>
      <w:r w:rsidR="00033107">
        <w:rPr>
          <w:rFonts w:eastAsia="Times New Roman" w:cstheme="minorHAnsi"/>
          <w:lang w:eastAsia="es-MX"/>
        </w:rPr>
        <w:t>9</w:t>
      </w:r>
      <w:r w:rsidRPr="004B7F92">
        <w:rPr>
          <w:rFonts w:eastAsia="Times New Roman" w:cstheme="minorHAnsi"/>
          <w:lang w:eastAsia="es-MX"/>
        </w:rPr>
        <w:t>. Excepto cargos por transferencia.</w:t>
      </w:r>
    </w:p>
    <w:p w:rsidR="009A5491" w:rsidRDefault="00950D5A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9A5491">
        <w:rPr>
          <w:rFonts w:eastAsia="Times New Roman" w:cstheme="minorHAnsi"/>
          <w:lang w:eastAsia="es-MX"/>
        </w:rPr>
        <w:t xml:space="preserve">Los rembolsos entre el </w:t>
      </w:r>
      <w:r w:rsidR="009A5491" w:rsidRPr="009A5491">
        <w:rPr>
          <w:rFonts w:eastAsia="Times New Roman" w:cstheme="minorHAnsi"/>
          <w:lang w:eastAsia="es-MX"/>
        </w:rPr>
        <w:t>2</w:t>
      </w:r>
      <w:r w:rsidRPr="009A5491">
        <w:rPr>
          <w:rFonts w:eastAsia="Times New Roman" w:cstheme="minorHAnsi"/>
          <w:lang w:eastAsia="es-MX"/>
        </w:rPr>
        <w:t xml:space="preserve"> de junio al </w:t>
      </w:r>
      <w:r w:rsidR="009A5491" w:rsidRPr="009A5491">
        <w:rPr>
          <w:rFonts w:eastAsia="Times New Roman" w:cstheme="minorHAnsi"/>
          <w:lang w:eastAsia="es-MX"/>
        </w:rPr>
        <w:t>15</w:t>
      </w:r>
      <w:r w:rsidRPr="009A5491">
        <w:rPr>
          <w:rFonts w:eastAsia="Times New Roman" w:cstheme="minorHAnsi"/>
          <w:lang w:eastAsia="es-MX"/>
        </w:rPr>
        <w:t xml:space="preserve"> de </w:t>
      </w:r>
      <w:r w:rsidR="009A5491" w:rsidRPr="009A5491">
        <w:rPr>
          <w:rFonts w:eastAsia="Times New Roman" w:cstheme="minorHAnsi"/>
          <w:lang w:eastAsia="es-MX"/>
        </w:rPr>
        <w:t>julio</w:t>
      </w:r>
      <w:r w:rsidRPr="009A5491">
        <w:rPr>
          <w:rFonts w:eastAsia="Times New Roman" w:cstheme="minorHAnsi"/>
          <w:lang w:eastAsia="es-MX"/>
        </w:rPr>
        <w:t xml:space="preserve"> del 201</w:t>
      </w:r>
      <w:r w:rsidR="004403AF" w:rsidRPr="009A5491">
        <w:rPr>
          <w:rFonts w:eastAsia="Times New Roman" w:cstheme="minorHAnsi"/>
          <w:lang w:eastAsia="es-MX"/>
        </w:rPr>
        <w:t>9</w:t>
      </w:r>
      <w:r w:rsidRPr="009A5491">
        <w:rPr>
          <w:rFonts w:eastAsia="Times New Roman" w:cstheme="minorHAnsi"/>
          <w:lang w:eastAsia="es-MX"/>
        </w:rPr>
        <w:t xml:space="preserve"> será solamente el 50% ya pagado. </w:t>
      </w:r>
    </w:p>
    <w:p w:rsidR="009A5491" w:rsidRDefault="00950D5A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9A5491">
        <w:rPr>
          <w:rFonts w:eastAsia="Times New Roman" w:cstheme="minorHAnsi"/>
          <w:lang w:eastAsia="es-MX"/>
        </w:rPr>
        <w:t xml:space="preserve">Después del </w:t>
      </w:r>
      <w:r w:rsidR="009A5491" w:rsidRPr="009A5491">
        <w:rPr>
          <w:rFonts w:eastAsia="Times New Roman" w:cstheme="minorHAnsi"/>
          <w:lang w:eastAsia="es-MX"/>
        </w:rPr>
        <w:t>15</w:t>
      </w:r>
      <w:r w:rsidRPr="009A5491">
        <w:rPr>
          <w:rFonts w:eastAsia="Times New Roman" w:cstheme="minorHAnsi"/>
          <w:lang w:eastAsia="es-MX"/>
        </w:rPr>
        <w:t xml:space="preserve"> de </w:t>
      </w:r>
      <w:r w:rsidR="009A5491" w:rsidRPr="009A5491">
        <w:rPr>
          <w:rFonts w:eastAsia="Times New Roman" w:cstheme="minorHAnsi"/>
          <w:lang w:eastAsia="es-MX"/>
        </w:rPr>
        <w:t>julio</w:t>
      </w:r>
      <w:r w:rsidRPr="009A5491">
        <w:rPr>
          <w:rFonts w:eastAsia="Times New Roman" w:cstheme="minorHAnsi"/>
          <w:lang w:eastAsia="es-MX"/>
        </w:rPr>
        <w:t xml:space="preserve"> del 201</w:t>
      </w:r>
      <w:r w:rsidR="004403AF" w:rsidRPr="009A5491">
        <w:rPr>
          <w:rFonts w:eastAsia="Times New Roman" w:cstheme="minorHAnsi"/>
          <w:lang w:eastAsia="es-MX"/>
        </w:rPr>
        <w:t>9</w:t>
      </w:r>
      <w:r w:rsidRPr="009A5491">
        <w:rPr>
          <w:rFonts w:eastAsia="Times New Roman" w:cstheme="minorHAnsi"/>
          <w:lang w:eastAsia="es-MX"/>
        </w:rPr>
        <w:t xml:space="preserve"> no se rembolsará ningún pago. En este caso, la participación en el curso puede ser transferible a otra persona para EVAB México 201</w:t>
      </w:r>
      <w:r w:rsidR="009A5491" w:rsidRPr="009A5491">
        <w:rPr>
          <w:rFonts w:eastAsia="Times New Roman" w:cstheme="minorHAnsi"/>
          <w:lang w:eastAsia="es-MX"/>
        </w:rPr>
        <w:t>9</w:t>
      </w:r>
      <w:r w:rsidRPr="009A5491">
        <w:rPr>
          <w:rFonts w:eastAsia="Times New Roman" w:cstheme="minorHAnsi"/>
          <w:lang w:eastAsia="es-MX"/>
        </w:rPr>
        <w:t>.</w:t>
      </w:r>
    </w:p>
    <w:p w:rsidR="009A5491" w:rsidRPr="009A5491" w:rsidRDefault="009A5491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3C5E14">
        <w:rPr>
          <w:rFonts w:eastAsia="Times New Roman" w:cstheme="minorHAnsi"/>
          <w:lang w:eastAsia="es-MX"/>
        </w:rPr>
        <w:t xml:space="preserve">La sala donde se realizará el curso presencial se ubica en el Instituto de Ingeniería de la UNAM, Ciudad de México, y cuenta con </w:t>
      </w:r>
      <w:proofErr w:type="spellStart"/>
      <w:r w:rsidRPr="003C5E14">
        <w:rPr>
          <w:rFonts w:eastAsia="Times New Roman" w:cstheme="minorHAnsi"/>
          <w:lang w:eastAsia="es-MX"/>
        </w:rPr>
        <w:t>Wi</w:t>
      </w:r>
      <w:proofErr w:type="spellEnd"/>
      <w:r w:rsidRPr="003C5E14">
        <w:rPr>
          <w:rFonts w:eastAsia="Times New Roman" w:cstheme="minorHAnsi"/>
          <w:lang w:eastAsia="es-MX"/>
        </w:rPr>
        <w:t>-Fi.</w:t>
      </w:r>
    </w:p>
    <w:p w:rsidR="009A5491" w:rsidRDefault="009A5491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3C5E14">
        <w:rPr>
          <w:rFonts w:eastAsia="Times New Roman" w:cstheme="minorHAnsi"/>
          <w:lang w:eastAsia="es-MX"/>
        </w:rPr>
        <w:t xml:space="preserve">No incluye alimentos durante el curso en la UNAM. Se incluye refrigerio durante las visitas a la PTAR. </w:t>
      </w:r>
      <w:r w:rsidR="00950D5A" w:rsidRPr="009A5491">
        <w:rPr>
          <w:rFonts w:eastAsia="Times New Roman" w:cstheme="minorHAnsi"/>
          <w:lang w:eastAsia="es-MX"/>
        </w:rPr>
        <w:t xml:space="preserve">Favor de mencionar en caso de alergias o menús vegetarianos antes del </w:t>
      </w:r>
      <w:r w:rsidRPr="009A5491">
        <w:rPr>
          <w:rFonts w:eastAsia="Times New Roman" w:cstheme="minorHAnsi"/>
          <w:lang w:eastAsia="es-MX"/>
        </w:rPr>
        <w:t>15</w:t>
      </w:r>
      <w:r w:rsidR="00950D5A" w:rsidRPr="009A5491">
        <w:rPr>
          <w:rFonts w:eastAsia="Times New Roman" w:cstheme="minorHAnsi"/>
          <w:lang w:eastAsia="es-MX"/>
        </w:rPr>
        <w:t xml:space="preserve"> de </w:t>
      </w:r>
      <w:r w:rsidRPr="009A5491">
        <w:rPr>
          <w:rFonts w:eastAsia="Times New Roman" w:cstheme="minorHAnsi"/>
          <w:lang w:eastAsia="es-MX"/>
        </w:rPr>
        <w:t>julio</w:t>
      </w:r>
      <w:r w:rsidR="00950D5A" w:rsidRPr="009A5491">
        <w:rPr>
          <w:rFonts w:eastAsia="Times New Roman" w:cstheme="minorHAnsi"/>
          <w:lang w:eastAsia="es-MX"/>
        </w:rPr>
        <w:t xml:space="preserve"> del 2018.</w:t>
      </w:r>
    </w:p>
    <w:p w:rsidR="009A5491" w:rsidRDefault="00950D5A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9A5491">
        <w:rPr>
          <w:rFonts w:eastAsia="Times New Roman" w:cstheme="minorHAnsi"/>
          <w:lang w:eastAsia="es-MX"/>
        </w:rPr>
        <w:t>Toda reproducción o venta del material proporcionado es penado por cláusulas de derechos de autor.</w:t>
      </w:r>
    </w:p>
    <w:p w:rsidR="00950D5A" w:rsidRDefault="00950D5A" w:rsidP="009A5491">
      <w:pPr>
        <w:pStyle w:val="Prrafodelista"/>
        <w:numPr>
          <w:ilvl w:val="0"/>
          <w:numId w:val="17"/>
        </w:numPr>
        <w:jc w:val="both"/>
        <w:rPr>
          <w:rFonts w:eastAsia="Times New Roman" w:cstheme="minorHAnsi"/>
          <w:lang w:eastAsia="es-MX"/>
        </w:rPr>
      </w:pPr>
      <w:r w:rsidRPr="009A5491">
        <w:rPr>
          <w:rFonts w:eastAsia="Times New Roman" w:cstheme="minorHAnsi"/>
          <w:lang w:eastAsia="es-MX"/>
        </w:rPr>
        <w:t xml:space="preserve">No se incluye hospedaje ni traslados </w:t>
      </w:r>
      <w:r w:rsidR="004F42C5" w:rsidRPr="009A5491">
        <w:rPr>
          <w:rFonts w:eastAsia="Times New Roman" w:cstheme="minorHAnsi"/>
          <w:lang w:eastAsia="es-MX"/>
        </w:rPr>
        <w:t>aér</w:t>
      </w:r>
      <w:r w:rsidR="004F42C5">
        <w:rPr>
          <w:rFonts w:eastAsia="Times New Roman" w:cstheme="minorHAnsi"/>
          <w:lang w:eastAsia="es-MX"/>
        </w:rPr>
        <w:t>e</w:t>
      </w:r>
      <w:r w:rsidR="004F42C5" w:rsidRPr="009A5491">
        <w:rPr>
          <w:rFonts w:eastAsia="Times New Roman" w:cstheme="minorHAnsi"/>
          <w:lang w:eastAsia="es-MX"/>
        </w:rPr>
        <w:t>os</w:t>
      </w:r>
      <w:r w:rsidRPr="009A5491">
        <w:rPr>
          <w:rFonts w:eastAsia="Times New Roman" w:cstheme="minorHAnsi"/>
          <w:lang w:eastAsia="es-MX"/>
        </w:rPr>
        <w:t xml:space="preserve"> y/o terrestres al lugar del evento. </w:t>
      </w:r>
    </w:p>
    <w:p w:rsidR="004F42C5" w:rsidRPr="004F42C5" w:rsidRDefault="004F42C5" w:rsidP="004F42C5">
      <w:pPr>
        <w:ind w:left="360"/>
        <w:jc w:val="both"/>
        <w:rPr>
          <w:rFonts w:eastAsia="Times New Roman" w:cstheme="minorHAnsi"/>
          <w:lang w:eastAsia="es-MX"/>
        </w:rPr>
      </w:pPr>
    </w:p>
    <w:p w:rsidR="00950D5A" w:rsidRDefault="00950D5A" w:rsidP="00313A5A">
      <w:pPr>
        <w:jc w:val="both"/>
        <w:rPr>
          <w:rFonts w:ascii="Arial" w:hAnsi="Arial" w:cs="Arial"/>
          <w:b/>
        </w:rPr>
      </w:pPr>
    </w:p>
    <w:p w:rsidR="00DA7913" w:rsidRDefault="00DA7913" w:rsidP="00313A5A">
      <w:pPr>
        <w:jc w:val="both"/>
        <w:rPr>
          <w:rFonts w:ascii="Arial" w:hAnsi="Arial" w:cs="Arial"/>
          <w:b/>
        </w:rPr>
      </w:pPr>
    </w:p>
    <w:p w:rsidR="00DA7913" w:rsidRDefault="00DA7913" w:rsidP="00313A5A">
      <w:pPr>
        <w:jc w:val="both"/>
        <w:rPr>
          <w:rFonts w:ascii="Arial" w:hAnsi="Arial" w:cs="Arial"/>
          <w:b/>
        </w:rPr>
      </w:pPr>
    </w:p>
    <w:p w:rsidR="00DA7913" w:rsidRDefault="00DA7913" w:rsidP="00313A5A">
      <w:pPr>
        <w:jc w:val="both"/>
        <w:rPr>
          <w:rFonts w:ascii="Arial" w:hAnsi="Arial" w:cs="Arial"/>
          <w:b/>
        </w:rPr>
      </w:pPr>
    </w:p>
    <w:p w:rsidR="000F2629" w:rsidRPr="000F2629" w:rsidRDefault="000F2629" w:rsidP="00420519"/>
    <w:sectPr w:rsidR="000F2629" w:rsidRPr="000F2629" w:rsidSect="00650B38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A02" w:rsidRDefault="00317A02" w:rsidP="00950D5A">
      <w:r>
        <w:separator/>
      </w:r>
    </w:p>
  </w:endnote>
  <w:endnote w:type="continuationSeparator" w:id="0">
    <w:p w:rsidR="00317A02" w:rsidRDefault="00317A02" w:rsidP="0095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484" w:rsidRDefault="00236484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016DDDEB" wp14:editId="6EE724C9">
          <wp:simplePos x="0" y="0"/>
          <wp:positionH relativeFrom="column">
            <wp:posOffset>1310640</wp:posOffset>
          </wp:positionH>
          <wp:positionV relativeFrom="paragraph">
            <wp:posOffset>-240665</wp:posOffset>
          </wp:positionV>
          <wp:extent cx="1165225" cy="47625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4" t="15692" r="12933" b="28183"/>
                  <a:stretch/>
                </pic:blipFill>
                <pic:spPr bwMode="auto">
                  <a:xfrm>
                    <a:off x="0" y="0"/>
                    <a:ext cx="1165225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1415ED7" wp14:editId="73E05A09">
          <wp:simplePos x="0" y="0"/>
          <wp:positionH relativeFrom="column">
            <wp:posOffset>-152400</wp:posOffset>
          </wp:positionH>
          <wp:positionV relativeFrom="paragraph">
            <wp:posOffset>-238125</wp:posOffset>
          </wp:positionV>
          <wp:extent cx="1323975" cy="638810"/>
          <wp:effectExtent l="0" t="0" r="0" b="8890"/>
          <wp:wrapNone/>
          <wp:docPr id="3" name="Imagen 3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>
                    <a:extLst/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55518" t="4590" r="31449" b="84862"/>
                  <a:stretch/>
                </pic:blipFill>
                <pic:spPr bwMode="auto">
                  <a:xfrm>
                    <a:off x="0" y="0"/>
                    <a:ext cx="1323975" cy="638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8674DDF" wp14:editId="6E23298B">
          <wp:simplePos x="0" y="0"/>
          <wp:positionH relativeFrom="column">
            <wp:posOffset>2847975</wp:posOffset>
          </wp:positionH>
          <wp:positionV relativeFrom="paragraph">
            <wp:posOffset>-304800</wp:posOffset>
          </wp:positionV>
          <wp:extent cx="2909570" cy="635635"/>
          <wp:effectExtent l="0" t="0" r="5080" b="0"/>
          <wp:wrapNone/>
          <wp:docPr id="4" name="Imagen 4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>
                    <a:extLst/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69835" t="4093" b="84862"/>
                  <a:stretch/>
                </pic:blipFill>
                <pic:spPr bwMode="auto">
                  <a:xfrm>
                    <a:off x="0" y="0"/>
                    <a:ext cx="2909570" cy="63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A02" w:rsidRDefault="00317A02" w:rsidP="00950D5A">
      <w:r>
        <w:separator/>
      </w:r>
    </w:p>
  </w:footnote>
  <w:footnote w:type="continuationSeparator" w:id="0">
    <w:p w:rsidR="00317A02" w:rsidRDefault="00317A02" w:rsidP="00950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423CF"/>
    <w:multiLevelType w:val="hybridMultilevel"/>
    <w:tmpl w:val="4948B4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26563"/>
    <w:multiLevelType w:val="hybridMultilevel"/>
    <w:tmpl w:val="7F6820A0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1117633D"/>
    <w:multiLevelType w:val="hybridMultilevel"/>
    <w:tmpl w:val="C4BE3372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F109D6"/>
    <w:multiLevelType w:val="hybridMultilevel"/>
    <w:tmpl w:val="FE4A29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53DF5"/>
    <w:multiLevelType w:val="hybridMultilevel"/>
    <w:tmpl w:val="30D4A6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C2AEF"/>
    <w:multiLevelType w:val="hybridMultilevel"/>
    <w:tmpl w:val="C1FA2E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64258"/>
    <w:multiLevelType w:val="hybridMultilevel"/>
    <w:tmpl w:val="167AC52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00964"/>
    <w:multiLevelType w:val="hybridMultilevel"/>
    <w:tmpl w:val="BDFAD8B8"/>
    <w:lvl w:ilvl="0" w:tplc="515CC2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/>
        <w:sz w:val="24"/>
        <w:u w:val="singl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82CD6"/>
    <w:multiLevelType w:val="hybridMultilevel"/>
    <w:tmpl w:val="B2C6090A"/>
    <w:lvl w:ilvl="0" w:tplc="1322456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95A17"/>
    <w:multiLevelType w:val="hybridMultilevel"/>
    <w:tmpl w:val="7F6820A0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38606DA0"/>
    <w:multiLevelType w:val="hybridMultilevel"/>
    <w:tmpl w:val="01600E06"/>
    <w:lvl w:ilvl="0" w:tplc="780264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345A5"/>
    <w:multiLevelType w:val="hybridMultilevel"/>
    <w:tmpl w:val="1C2C16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16D2D"/>
    <w:multiLevelType w:val="hybridMultilevel"/>
    <w:tmpl w:val="3018518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2E8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A2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E49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288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C2A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8D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CE5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EA053F7"/>
    <w:multiLevelType w:val="hybridMultilevel"/>
    <w:tmpl w:val="C5DE81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553D5"/>
    <w:multiLevelType w:val="hybridMultilevel"/>
    <w:tmpl w:val="A24812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27D23"/>
    <w:multiLevelType w:val="hybridMultilevel"/>
    <w:tmpl w:val="F514C8CC"/>
    <w:lvl w:ilvl="0" w:tplc="080A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6">
    <w:nsid w:val="4FEE29D8"/>
    <w:multiLevelType w:val="hybridMultilevel"/>
    <w:tmpl w:val="EB829E10"/>
    <w:lvl w:ilvl="0" w:tplc="4C9E99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0B13EF"/>
    <w:multiLevelType w:val="hybridMultilevel"/>
    <w:tmpl w:val="81E0F53A"/>
    <w:lvl w:ilvl="0" w:tplc="B158F0E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82D7B8D"/>
    <w:multiLevelType w:val="hybridMultilevel"/>
    <w:tmpl w:val="30D4A6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A0635"/>
    <w:multiLevelType w:val="hybridMultilevel"/>
    <w:tmpl w:val="76003C82"/>
    <w:lvl w:ilvl="0" w:tplc="2362CA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105018"/>
    <w:multiLevelType w:val="hybridMultilevel"/>
    <w:tmpl w:val="F176C844"/>
    <w:lvl w:ilvl="0" w:tplc="EF368C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024B50"/>
    <w:multiLevelType w:val="hybridMultilevel"/>
    <w:tmpl w:val="79C63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215E30"/>
    <w:multiLevelType w:val="hybridMultilevel"/>
    <w:tmpl w:val="30D4A6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E72AB"/>
    <w:multiLevelType w:val="hybridMultilevel"/>
    <w:tmpl w:val="D43A54D4"/>
    <w:lvl w:ilvl="0" w:tplc="BAAA984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4D342B"/>
    <w:multiLevelType w:val="hybridMultilevel"/>
    <w:tmpl w:val="E4E6ED86"/>
    <w:lvl w:ilvl="0" w:tplc="D8361A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583A61"/>
    <w:multiLevelType w:val="hybridMultilevel"/>
    <w:tmpl w:val="0DC234E4"/>
    <w:lvl w:ilvl="0" w:tplc="C74E7E7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5"/>
  </w:num>
  <w:num w:numId="4">
    <w:abstractNumId w:val="24"/>
  </w:num>
  <w:num w:numId="5">
    <w:abstractNumId w:val="10"/>
  </w:num>
  <w:num w:numId="6">
    <w:abstractNumId w:val="14"/>
  </w:num>
  <w:num w:numId="7">
    <w:abstractNumId w:val="12"/>
  </w:num>
  <w:num w:numId="8">
    <w:abstractNumId w:val="1"/>
  </w:num>
  <w:num w:numId="9">
    <w:abstractNumId w:val="9"/>
  </w:num>
  <w:num w:numId="10">
    <w:abstractNumId w:val="13"/>
  </w:num>
  <w:num w:numId="11">
    <w:abstractNumId w:val="16"/>
  </w:num>
  <w:num w:numId="12">
    <w:abstractNumId w:val="17"/>
  </w:num>
  <w:num w:numId="13">
    <w:abstractNumId w:val="0"/>
  </w:num>
  <w:num w:numId="14">
    <w:abstractNumId w:val="11"/>
  </w:num>
  <w:num w:numId="15">
    <w:abstractNumId w:val="5"/>
  </w:num>
  <w:num w:numId="16">
    <w:abstractNumId w:val="8"/>
  </w:num>
  <w:num w:numId="17">
    <w:abstractNumId w:val="6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8"/>
  </w:num>
  <w:num w:numId="21">
    <w:abstractNumId w:val="23"/>
  </w:num>
  <w:num w:numId="22">
    <w:abstractNumId w:val="19"/>
  </w:num>
  <w:num w:numId="23">
    <w:abstractNumId w:val="21"/>
  </w:num>
  <w:num w:numId="24">
    <w:abstractNumId w:val="15"/>
  </w:num>
  <w:num w:numId="25">
    <w:abstractNumId w:val="22"/>
  </w:num>
  <w:num w:numId="26">
    <w:abstractNumId w:val="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71"/>
    <w:rsid w:val="00021FED"/>
    <w:rsid w:val="00033107"/>
    <w:rsid w:val="000400B4"/>
    <w:rsid w:val="00044DF7"/>
    <w:rsid w:val="00055458"/>
    <w:rsid w:val="00085066"/>
    <w:rsid w:val="00085778"/>
    <w:rsid w:val="0009059B"/>
    <w:rsid w:val="000E6B91"/>
    <w:rsid w:val="000F2629"/>
    <w:rsid w:val="00107B89"/>
    <w:rsid w:val="00117D44"/>
    <w:rsid w:val="001713B7"/>
    <w:rsid w:val="001D71C8"/>
    <w:rsid w:val="00236288"/>
    <w:rsid w:val="00236484"/>
    <w:rsid w:val="002A366D"/>
    <w:rsid w:val="002A6C75"/>
    <w:rsid w:val="002B11C3"/>
    <w:rsid w:val="00313A5A"/>
    <w:rsid w:val="00317A02"/>
    <w:rsid w:val="003215B9"/>
    <w:rsid w:val="00374C68"/>
    <w:rsid w:val="003B2F8B"/>
    <w:rsid w:val="003C5E14"/>
    <w:rsid w:val="003D30C6"/>
    <w:rsid w:val="003E2084"/>
    <w:rsid w:val="00413ABA"/>
    <w:rsid w:val="00417050"/>
    <w:rsid w:val="00420519"/>
    <w:rsid w:val="00421C8F"/>
    <w:rsid w:val="004242E2"/>
    <w:rsid w:val="004403AF"/>
    <w:rsid w:val="00485CA3"/>
    <w:rsid w:val="004A4170"/>
    <w:rsid w:val="004A495D"/>
    <w:rsid w:val="004A4D8E"/>
    <w:rsid w:val="004B2CF7"/>
    <w:rsid w:val="004F42C5"/>
    <w:rsid w:val="0050323D"/>
    <w:rsid w:val="005114F5"/>
    <w:rsid w:val="005265BA"/>
    <w:rsid w:val="00527222"/>
    <w:rsid w:val="00596B92"/>
    <w:rsid w:val="005C0043"/>
    <w:rsid w:val="00645DD2"/>
    <w:rsid w:val="00650B38"/>
    <w:rsid w:val="0067212A"/>
    <w:rsid w:val="00672A32"/>
    <w:rsid w:val="00677E36"/>
    <w:rsid w:val="00682646"/>
    <w:rsid w:val="006835E2"/>
    <w:rsid w:val="006D3298"/>
    <w:rsid w:val="006E7147"/>
    <w:rsid w:val="00703430"/>
    <w:rsid w:val="00715D71"/>
    <w:rsid w:val="00720D6D"/>
    <w:rsid w:val="007338ED"/>
    <w:rsid w:val="007400EF"/>
    <w:rsid w:val="007964C2"/>
    <w:rsid w:val="007B15EE"/>
    <w:rsid w:val="007C5851"/>
    <w:rsid w:val="00837848"/>
    <w:rsid w:val="008F12CA"/>
    <w:rsid w:val="008F7858"/>
    <w:rsid w:val="00936DD9"/>
    <w:rsid w:val="009412C6"/>
    <w:rsid w:val="00950D5A"/>
    <w:rsid w:val="009A5491"/>
    <w:rsid w:val="009D7213"/>
    <w:rsid w:val="009F0D3B"/>
    <w:rsid w:val="00A02690"/>
    <w:rsid w:val="00A56B77"/>
    <w:rsid w:val="00AD53CA"/>
    <w:rsid w:val="00AE1773"/>
    <w:rsid w:val="00AE7982"/>
    <w:rsid w:val="00B2760A"/>
    <w:rsid w:val="00B369DC"/>
    <w:rsid w:val="00B51AD3"/>
    <w:rsid w:val="00B55A9D"/>
    <w:rsid w:val="00B61E95"/>
    <w:rsid w:val="00BA039B"/>
    <w:rsid w:val="00BA1CD0"/>
    <w:rsid w:val="00BB4A48"/>
    <w:rsid w:val="00BE7498"/>
    <w:rsid w:val="00C03475"/>
    <w:rsid w:val="00C14993"/>
    <w:rsid w:val="00C159E7"/>
    <w:rsid w:val="00C616BA"/>
    <w:rsid w:val="00C64A5B"/>
    <w:rsid w:val="00CA68C5"/>
    <w:rsid w:val="00D35F69"/>
    <w:rsid w:val="00D40CD8"/>
    <w:rsid w:val="00D4113E"/>
    <w:rsid w:val="00D4238E"/>
    <w:rsid w:val="00D433F7"/>
    <w:rsid w:val="00D45EF6"/>
    <w:rsid w:val="00D46A63"/>
    <w:rsid w:val="00D729F1"/>
    <w:rsid w:val="00D743DC"/>
    <w:rsid w:val="00DA4D19"/>
    <w:rsid w:val="00DA7913"/>
    <w:rsid w:val="00DC1FA7"/>
    <w:rsid w:val="00DE4374"/>
    <w:rsid w:val="00DF031E"/>
    <w:rsid w:val="00DF105E"/>
    <w:rsid w:val="00E22648"/>
    <w:rsid w:val="00E660EF"/>
    <w:rsid w:val="00E84A8F"/>
    <w:rsid w:val="00EA6512"/>
    <w:rsid w:val="00EC091E"/>
    <w:rsid w:val="00EC6477"/>
    <w:rsid w:val="00EF3376"/>
    <w:rsid w:val="00F11A27"/>
    <w:rsid w:val="00F27245"/>
    <w:rsid w:val="00F56E20"/>
    <w:rsid w:val="00F8232D"/>
    <w:rsid w:val="00F825BF"/>
    <w:rsid w:val="00FC1A67"/>
    <w:rsid w:val="00FD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6CC0625B-A27B-4842-9AFB-49704BDA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6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5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004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5C004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2760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2760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950D5A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50D5A"/>
    <w:rPr>
      <w:sz w:val="22"/>
      <w:szCs w:val="22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50D5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50D5A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950D5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364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6484"/>
  </w:style>
  <w:style w:type="paragraph" w:styleId="Piedepgina">
    <w:name w:val="footer"/>
    <w:basedOn w:val="Normal"/>
    <w:link w:val="PiedepginaCar"/>
    <w:uiPriority w:val="99"/>
    <w:unhideWhenUsed/>
    <w:rsid w:val="002364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6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2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.evabmex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720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Morgan</dc:creator>
  <cp:keywords/>
  <dc:description/>
  <cp:lastModifiedBy>MONSERRAT GONZALEZ ALFARO</cp:lastModifiedBy>
  <cp:revision>6</cp:revision>
  <dcterms:created xsi:type="dcterms:W3CDTF">2019-05-29T15:31:00Z</dcterms:created>
  <dcterms:modified xsi:type="dcterms:W3CDTF">2019-06-05T14:05:00Z</dcterms:modified>
</cp:coreProperties>
</file>